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22F18" w14:textId="77777777" w:rsidR="00D47C5D" w:rsidRDefault="00D47C5D" w:rsidP="00D47C5D">
      <w:pPr>
        <w:pStyle w:val="NoSpacing"/>
        <w:rPr>
          <w:rFonts w:ascii="Times New Roman" w:hAnsi="Times New Roman"/>
          <w:b/>
          <w:bCs/>
          <w:sz w:val="24"/>
          <w:szCs w:val="24"/>
        </w:rPr>
      </w:pPr>
      <w:r>
        <w:rPr>
          <w:rFonts w:ascii="Times New Roman" w:hAnsi="Times New Roman"/>
          <w:b/>
          <w:bCs/>
          <w:sz w:val="24"/>
          <w:szCs w:val="24"/>
        </w:rPr>
        <w:t>Rutland Natural History Society</w:t>
      </w:r>
    </w:p>
    <w:p w14:paraId="3C059C56" w14:textId="77777777" w:rsidR="00D47C5D" w:rsidRDefault="00D47C5D" w:rsidP="00D47C5D">
      <w:pPr>
        <w:pStyle w:val="NoSpacing"/>
        <w:rPr>
          <w:rFonts w:ascii="Times New Roman" w:hAnsi="Times New Roman"/>
          <w:b/>
          <w:bCs/>
          <w:sz w:val="24"/>
          <w:szCs w:val="24"/>
        </w:rPr>
      </w:pPr>
    </w:p>
    <w:p w14:paraId="3E4B694E" w14:textId="77777777" w:rsidR="00D47C5D" w:rsidRDefault="00D47C5D" w:rsidP="00D47C5D">
      <w:pPr>
        <w:pStyle w:val="NoSpacing"/>
        <w:rPr>
          <w:rFonts w:ascii="Times New Roman" w:hAnsi="Times New Roman"/>
          <w:b/>
          <w:bCs/>
          <w:sz w:val="24"/>
          <w:szCs w:val="24"/>
        </w:rPr>
      </w:pPr>
      <w:r w:rsidRPr="008F2F21">
        <w:rPr>
          <w:rFonts w:ascii="Times New Roman" w:hAnsi="Times New Roman"/>
          <w:b/>
          <w:bCs/>
          <w:sz w:val="28"/>
          <w:szCs w:val="28"/>
        </w:rPr>
        <w:t xml:space="preserve">ANNUAL REPORT: </w:t>
      </w:r>
      <w:r>
        <w:rPr>
          <w:rFonts w:ascii="Times New Roman" w:hAnsi="Times New Roman"/>
          <w:b/>
          <w:bCs/>
          <w:sz w:val="28"/>
          <w:szCs w:val="28"/>
        </w:rPr>
        <w:t>MOTHS</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Recorder: Paul Bennett</w:t>
      </w:r>
    </w:p>
    <w:p w14:paraId="6E13BBE9" w14:textId="77777777" w:rsidR="00D47C5D" w:rsidRDefault="00D47C5D" w:rsidP="00D47C5D">
      <w:pPr>
        <w:pStyle w:val="NoSpacing"/>
        <w:rPr>
          <w:rFonts w:ascii="Times New Roman" w:hAnsi="Times New Roman"/>
          <w:sz w:val="24"/>
          <w:szCs w:val="24"/>
        </w:rPr>
      </w:pPr>
    </w:p>
    <w:p w14:paraId="061CCD0A" w14:textId="77777777" w:rsidR="00D47C5D" w:rsidRDefault="00D47C5D" w:rsidP="00D47C5D">
      <w:pPr>
        <w:rPr>
          <w:rFonts w:ascii="Times New Roman" w:hAnsi="Times New Roman"/>
          <w:sz w:val="24"/>
          <w:szCs w:val="24"/>
        </w:rPr>
      </w:pPr>
      <w:r>
        <w:rPr>
          <w:rFonts w:ascii="Times New Roman" w:hAnsi="Times New Roman"/>
          <w:sz w:val="24"/>
          <w:szCs w:val="24"/>
        </w:rPr>
        <w:t>Surveying started late this year with Covid restrictions and unsuitable overnight weather effectively preventing trapping at Lyndon until early June, making this the second year running where, following on from the lockdown spring of 2020, early season moths went more or less unrecorded. The cold spring conditions may also have been a prime reason why moth numbers were lower than in recent years with larvae struggling to find enough food.</w:t>
      </w:r>
    </w:p>
    <w:p w14:paraId="19F2A19F" w14:textId="77777777" w:rsidR="00D47C5D" w:rsidRDefault="00D47C5D" w:rsidP="00D47C5D">
      <w:pPr>
        <w:rPr>
          <w:rFonts w:ascii="Times New Roman" w:hAnsi="Times New Roman"/>
          <w:sz w:val="24"/>
          <w:szCs w:val="24"/>
        </w:rPr>
      </w:pPr>
      <w:r>
        <w:rPr>
          <w:rFonts w:ascii="Times New Roman" w:hAnsi="Times New Roman"/>
          <w:sz w:val="24"/>
          <w:szCs w:val="24"/>
        </w:rPr>
        <w:t xml:space="preserve">   After ten years of recording at Lyndon new moths for the site are hard to come by, with the majority of new species being micro moths and leaf miners, although a first record of Clifden Nonpareil was undoubtedly the year’s highlight. Numbers of this beautiful moth seem to be on the rise and more appearances of it are something to look forward to in the years ahead. The total list of species recorded at Lyndon now stands at over 400. Other moths worthy of note were White-point and Gem, the former recorded at a number of sites in Rutland while the latter was recorded in Shacklewell Spinney as part of an influx brought on by continental wind drift in early June. Square-spotted Clay and Least Carpet were again recorded in small but regular numbers at all sites, so can now be assumed to be breeding in the county. Other species are likely to arrive from southern and western areas in future years and gradually become established in the county, while species breeding here at the southern extremities of their range may soon be lost. It will also be interesting to see how moths respond in future years to the planting of extra trees and hedgerows in our county which is already beginning as part of nature’s recovery programme. </w:t>
      </w:r>
    </w:p>
    <w:p w14:paraId="0C2F11F4" w14:textId="77777777" w:rsidR="00D47C5D" w:rsidRDefault="00D47C5D" w:rsidP="00D47C5D">
      <w:pPr>
        <w:rPr>
          <w:rFonts w:ascii="Times New Roman" w:hAnsi="Times New Roman"/>
          <w:sz w:val="24"/>
          <w:szCs w:val="24"/>
        </w:rPr>
      </w:pPr>
      <w:r>
        <w:rPr>
          <w:rFonts w:ascii="Times New Roman" w:hAnsi="Times New Roman"/>
          <w:sz w:val="24"/>
          <w:szCs w:val="24"/>
        </w:rPr>
        <w:t>Bloody Oaks and Shacklewell Spinney were again utilised although only three sessions were possible at Shacklewell as the site was regularly used by groups in the summer vacation. A new site was added this year, by the consent of the owner, with the garden of a house situated by the entrance to Clipsham Park Wood being trapped on two occasions and it is hoped that this site can be used again next year. Another feature of the year was a moth bio-blitz held at the northern end of Egleton reserve at the end of July. In total 184 species were recorded in the areas around lagoons 3 and 4 of the reserve and provisional arrangements have been made to record the southern end and the whole of Lyndon reserve in this way during 2022.</w:t>
      </w:r>
    </w:p>
    <w:p w14:paraId="04D0722B" w14:textId="09CD2BCB" w:rsidR="00D47C5D" w:rsidRDefault="00D47C5D" w:rsidP="00D47C5D">
      <w:pPr>
        <w:rPr>
          <w:rFonts w:ascii="Times New Roman" w:hAnsi="Times New Roman"/>
          <w:sz w:val="24"/>
          <w:szCs w:val="24"/>
        </w:rPr>
      </w:pPr>
      <w:r>
        <w:rPr>
          <w:noProof/>
        </w:rPr>
        <w:lastRenderedPageBreak/>
        <w:drawing>
          <wp:inline distT="0" distB="0" distL="0" distR="0" wp14:anchorId="60DE65BF" wp14:editId="67CEF656">
            <wp:extent cx="5553075" cy="443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53075" cy="4438650"/>
                    </a:xfrm>
                    <a:prstGeom prst="rect">
                      <a:avLst/>
                    </a:prstGeom>
                    <a:noFill/>
                    <a:ln>
                      <a:noFill/>
                    </a:ln>
                  </pic:spPr>
                </pic:pic>
              </a:graphicData>
            </a:graphic>
          </wp:inline>
        </w:drawing>
      </w:r>
    </w:p>
    <w:p w14:paraId="4BB89BC2" w14:textId="77777777" w:rsidR="00D47C5D" w:rsidRDefault="00D47C5D" w:rsidP="00D47C5D">
      <w:pPr>
        <w:rPr>
          <w:rFonts w:ascii="Times New Roman" w:hAnsi="Times New Roman"/>
          <w:sz w:val="24"/>
          <w:szCs w:val="24"/>
        </w:rPr>
      </w:pPr>
      <w:r>
        <w:rPr>
          <w:rFonts w:ascii="Times New Roman" w:hAnsi="Times New Roman"/>
          <w:sz w:val="24"/>
          <w:szCs w:val="24"/>
        </w:rPr>
        <w:t>Garden traps were run by members in Oakham, Exton and Uppingham and a number of casual records were received, with the sightings of an Orange Underwing at Lyndon in April and a Hummingbird Hawk-moth in November being notable. The latter species was also regularly seen on the wing in Manton in October.</w:t>
      </w:r>
    </w:p>
    <w:p w14:paraId="5FEBE63A" w14:textId="363A6D06" w:rsidR="00D47C5D" w:rsidRDefault="00D47C5D" w:rsidP="00D47C5D">
      <w:pPr>
        <w:rPr>
          <w:rFonts w:ascii="Times New Roman" w:hAnsi="Times New Roman"/>
          <w:sz w:val="24"/>
          <w:szCs w:val="24"/>
        </w:rPr>
      </w:pPr>
      <w:r>
        <w:rPr>
          <w:rFonts w:ascii="Times New Roman" w:hAnsi="Times New Roman"/>
          <w:sz w:val="24"/>
          <w:szCs w:val="24"/>
        </w:rPr>
        <w:t>The Recorder would like to thank everyone who submitted records during 2021.</w:t>
      </w:r>
    </w:p>
    <w:p w14:paraId="7A7542C3" w14:textId="1A51A2E6" w:rsidR="00BE6CE0" w:rsidRDefault="00BE6CE0" w:rsidP="00D47C5D">
      <w:pPr>
        <w:rPr>
          <w:rFonts w:ascii="Times New Roman" w:hAnsi="Times New Roman"/>
          <w:sz w:val="24"/>
          <w:szCs w:val="24"/>
        </w:rPr>
      </w:pPr>
    </w:p>
    <w:p w14:paraId="48E3099A" w14:textId="48F42DB0" w:rsidR="00BE6CE0" w:rsidRDefault="00BE6CE0" w:rsidP="00D47C5D">
      <w:pPr>
        <w:rPr>
          <w:rFonts w:ascii="Times New Roman" w:hAnsi="Times New Roman"/>
          <w:sz w:val="24"/>
          <w:szCs w:val="24"/>
        </w:rPr>
      </w:pPr>
    </w:p>
    <w:p w14:paraId="5A89A37C" w14:textId="6D51B11F" w:rsidR="00BE6CE0" w:rsidRDefault="00BE6CE0" w:rsidP="00D47C5D">
      <w:pPr>
        <w:rPr>
          <w:rFonts w:ascii="Times New Roman" w:hAnsi="Times New Roman"/>
          <w:sz w:val="24"/>
          <w:szCs w:val="24"/>
        </w:rPr>
      </w:pPr>
    </w:p>
    <w:p w14:paraId="7204F3BC" w14:textId="43076EB4" w:rsidR="00BE6CE0" w:rsidRDefault="00BE6CE0" w:rsidP="00D47C5D">
      <w:pPr>
        <w:rPr>
          <w:rFonts w:ascii="Times New Roman" w:hAnsi="Times New Roman"/>
          <w:sz w:val="24"/>
          <w:szCs w:val="24"/>
        </w:rPr>
      </w:pPr>
    </w:p>
    <w:p w14:paraId="0F2ECF87" w14:textId="11DC233F" w:rsidR="00BE6CE0" w:rsidRDefault="00BE6CE0" w:rsidP="00D47C5D">
      <w:pPr>
        <w:rPr>
          <w:rFonts w:ascii="Times New Roman" w:hAnsi="Times New Roman"/>
          <w:sz w:val="24"/>
          <w:szCs w:val="24"/>
        </w:rPr>
      </w:pPr>
    </w:p>
    <w:p w14:paraId="4540DA04" w14:textId="63F892C8" w:rsidR="00BE6CE0" w:rsidRDefault="00BE6CE0" w:rsidP="00D47C5D">
      <w:pPr>
        <w:rPr>
          <w:rFonts w:ascii="Times New Roman" w:hAnsi="Times New Roman"/>
          <w:sz w:val="24"/>
          <w:szCs w:val="24"/>
        </w:rPr>
      </w:pPr>
    </w:p>
    <w:p w14:paraId="5223FFDC" w14:textId="4A1B88C4" w:rsidR="00BE6CE0" w:rsidRDefault="00BE6CE0" w:rsidP="00D47C5D">
      <w:pPr>
        <w:rPr>
          <w:rFonts w:ascii="Times New Roman" w:hAnsi="Times New Roman"/>
          <w:sz w:val="24"/>
          <w:szCs w:val="24"/>
        </w:rPr>
      </w:pPr>
    </w:p>
    <w:p w14:paraId="1D5AABFC" w14:textId="77777777" w:rsidR="00BE6CE0" w:rsidRDefault="00BE6CE0" w:rsidP="00D47C5D">
      <w:pPr>
        <w:rPr>
          <w:rFonts w:ascii="Times New Roman" w:hAnsi="Times New Roman"/>
          <w:sz w:val="24"/>
          <w:szCs w:val="24"/>
        </w:rPr>
      </w:pPr>
    </w:p>
    <w:tbl>
      <w:tblPr>
        <w:tblStyle w:val="TableGrid"/>
        <w:tblW w:w="0" w:type="auto"/>
        <w:tblLook w:val="04A0" w:firstRow="1" w:lastRow="0" w:firstColumn="1" w:lastColumn="0" w:noHBand="0" w:noVBand="1"/>
      </w:tblPr>
      <w:tblGrid>
        <w:gridCol w:w="2746"/>
        <w:gridCol w:w="1162"/>
        <w:gridCol w:w="1045"/>
        <w:gridCol w:w="1079"/>
        <w:gridCol w:w="978"/>
        <w:gridCol w:w="1045"/>
        <w:gridCol w:w="961"/>
      </w:tblGrid>
      <w:tr w:rsidR="00BE6CE0" w:rsidRPr="00BE6CE0" w14:paraId="1295E210" w14:textId="77777777" w:rsidTr="003C00A1">
        <w:trPr>
          <w:trHeight w:val="600"/>
        </w:trPr>
        <w:tc>
          <w:tcPr>
            <w:tcW w:w="3220" w:type="dxa"/>
            <w:hideMark/>
          </w:tcPr>
          <w:p w14:paraId="22B4258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lastRenderedPageBreak/>
              <w:t>ANNUAL REPORT OF MOTHS TRAPPED AT BLOODY OAKS, 2021</w:t>
            </w:r>
          </w:p>
        </w:tc>
        <w:tc>
          <w:tcPr>
            <w:tcW w:w="1340" w:type="dxa"/>
            <w:noWrap/>
            <w:hideMark/>
          </w:tcPr>
          <w:p w14:paraId="7410036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6/10</w:t>
            </w:r>
          </w:p>
        </w:tc>
        <w:tc>
          <w:tcPr>
            <w:tcW w:w="1200" w:type="dxa"/>
            <w:noWrap/>
            <w:hideMark/>
          </w:tcPr>
          <w:p w14:paraId="256081E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6/30</w:t>
            </w:r>
          </w:p>
        </w:tc>
        <w:tc>
          <w:tcPr>
            <w:tcW w:w="1240" w:type="dxa"/>
            <w:noWrap/>
            <w:hideMark/>
          </w:tcPr>
          <w:p w14:paraId="026561C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7/21</w:t>
            </w:r>
          </w:p>
        </w:tc>
        <w:tc>
          <w:tcPr>
            <w:tcW w:w="1120" w:type="dxa"/>
            <w:noWrap/>
            <w:hideMark/>
          </w:tcPr>
          <w:p w14:paraId="0663D7D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8/10</w:t>
            </w:r>
          </w:p>
        </w:tc>
        <w:tc>
          <w:tcPr>
            <w:tcW w:w="1200" w:type="dxa"/>
            <w:noWrap/>
            <w:hideMark/>
          </w:tcPr>
          <w:p w14:paraId="3F5D46A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10/8</w:t>
            </w:r>
          </w:p>
        </w:tc>
        <w:tc>
          <w:tcPr>
            <w:tcW w:w="1100" w:type="dxa"/>
            <w:noWrap/>
            <w:hideMark/>
          </w:tcPr>
          <w:p w14:paraId="786D425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TOTAL</w:t>
            </w:r>
          </w:p>
        </w:tc>
      </w:tr>
      <w:tr w:rsidR="00BE6CE0" w:rsidRPr="00BE6CE0" w14:paraId="6AF45D38" w14:textId="77777777" w:rsidTr="003C00A1">
        <w:trPr>
          <w:trHeight w:val="600"/>
        </w:trPr>
        <w:tc>
          <w:tcPr>
            <w:tcW w:w="3220" w:type="dxa"/>
            <w:hideMark/>
          </w:tcPr>
          <w:p w14:paraId="1B0E41F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TRAP USED 20W BATTERY OPERATED MV</w:t>
            </w:r>
          </w:p>
        </w:tc>
        <w:tc>
          <w:tcPr>
            <w:tcW w:w="1340" w:type="dxa"/>
            <w:noWrap/>
            <w:hideMark/>
          </w:tcPr>
          <w:p w14:paraId="0D05D63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3F7868C"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9F173CA"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EF3D86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BC3022C"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33748E6" w14:textId="77777777" w:rsidR="00BE6CE0" w:rsidRPr="00BE6CE0" w:rsidRDefault="00BE6CE0" w:rsidP="00BE6CE0">
            <w:pPr>
              <w:spacing w:after="0" w:line="240" w:lineRule="auto"/>
              <w:rPr>
                <w:rFonts w:asciiTheme="minorHAnsi" w:eastAsiaTheme="minorHAnsi" w:hAnsiTheme="minorHAnsi" w:cstheme="minorBidi"/>
              </w:rPr>
            </w:pPr>
          </w:p>
        </w:tc>
      </w:tr>
      <w:tr w:rsidR="00BE6CE0" w:rsidRPr="00BE6CE0" w14:paraId="150D5146" w14:textId="77777777" w:rsidTr="003C00A1">
        <w:trPr>
          <w:trHeight w:val="300"/>
        </w:trPr>
        <w:tc>
          <w:tcPr>
            <w:tcW w:w="3220" w:type="dxa"/>
            <w:noWrap/>
            <w:hideMark/>
          </w:tcPr>
          <w:p w14:paraId="3BA919F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RECORDER: PAUL BENNETT</w:t>
            </w:r>
          </w:p>
        </w:tc>
        <w:tc>
          <w:tcPr>
            <w:tcW w:w="1340" w:type="dxa"/>
            <w:noWrap/>
            <w:hideMark/>
          </w:tcPr>
          <w:p w14:paraId="6156E76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DF97613"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6338E32"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2E2DF1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49567C6"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2BAD86B" w14:textId="77777777" w:rsidR="00BE6CE0" w:rsidRPr="00BE6CE0" w:rsidRDefault="00BE6CE0" w:rsidP="00BE6CE0">
            <w:pPr>
              <w:spacing w:after="0" w:line="240" w:lineRule="auto"/>
              <w:rPr>
                <w:rFonts w:asciiTheme="minorHAnsi" w:eastAsiaTheme="minorHAnsi" w:hAnsiTheme="minorHAnsi" w:cstheme="minorBidi"/>
              </w:rPr>
            </w:pPr>
          </w:p>
        </w:tc>
      </w:tr>
      <w:tr w:rsidR="00BE6CE0" w:rsidRPr="00BE6CE0" w14:paraId="0587465D" w14:textId="77777777" w:rsidTr="003C00A1">
        <w:trPr>
          <w:trHeight w:val="300"/>
        </w:trPr>
        <w:tc>
          <w:tcPr>
            <w:tcW w:w="3220" w:type="dxa"/>
            <w:noWrap/>
            <w:hideMark/>
          </w:tcPr>
          <w:p w14:paraId="3AF39A1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MAP REF 973108SK</w:t>
            </w:r>
          </w:p>
        </w:tc>
        <w:tc>
          <w:tcPr>
            <w:tcW w:w="1340" w:type="dxa"/>
            <w:noWrap/>
            <w:hideMark/>
          </w:tcPr>
          <w:p w14:paraId="2E6B058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AC0B79B"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E5096CB"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64B5A94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82C308F"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24FAC06" w14:textId="77777777" w:rsidR="00BE6CE0" w:rsidRPr="00BE6CE0" w:rsidRDefault="00BE6CE0" w:rsidP="00BE6CE0">
            <w:pPr>
              <w:spacing w:after="0" w:line="240" w:lineRule="auto"/>
              <w:rPr>
                <w:rFonts w:asciiTheme="minorHAnsi" w:eastAsiaTheme="minorHAnsi" w:hAnsiTheme="minorHAnsi" w:cstheme="minorBidi"/>
              </w:rPr>
            </w:pPr>
          </w:p>
        </w:tc>
      </w:tr>
      <w:tr w:rsidR="00BE6CE0" w:rsidRPr="00BE6CE0" w14:paraId="1D8C9BAC" w14:textId="77777777" w:rsidTr="003C00A1">
        <w:trPr>
          <w:trHeight w:val="300"/>
        </w:trPr>
        <w:tc>
          <w:tcPr>
            <w:tcW w:w="3220" w:type="dxa"/>
            <w:noWrap/>
            <w:hideMark/>
          </w:tcPr>
          <w:p w14:paraId="31A30BA4" w14:textId="77777777" w:rsidR="00BE6CE0" w:rsidRPr="00BE6CE0" w:rsidRDefault="00BE6CE0" w:rsidP="00BE6CE0">
            <w:pPr>
              <w:spacing w:after="0" w:line="240" w:lineRule="auto"/>
              <w:rPr>
                <w:rFonts w:asciiTheme="minorHAnsi" w:eastAsiaTheme="minorHAnsi" w:hAnsiTheme="minorHAnsi" w:cstheme="minorBidi"/>
              </w:rPr>
            </w:pPr>
          </w:p>
        </w:tc>
        <w:tc>
          <w:tcPr>
            <w:tcW w:w="1340" w:type="dxa"/>
            <w:noWrap/>
            <w:hideMark/>
          </w:tcPr>
          <w:p w14:paraId="570272B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3F78BAF"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AB66AB4"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632842B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A948A0D"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F80DC34" w14:textId="77777777" w:rsidR="00BE6CE0" w:rsidRPr="00BE6CE0" w:rsidRDefault="00BE6CE0" w:rsidP="00BE6CE0">
            <w:pPr>
              <w:spacing w:after="0" w:line="240" w:lineRule="auto"/>
              <w:rPr>
                <w:rFonts w:asciiTheme="minorHAnsi" w:eastAsiaTheme="minorHAnsi" w:hAnsiTheme="minorHAnsi" w:cstheme="minorBidi"/>
              </w:rPr>
            </w:pPr>
          </w:p>
        </w:tc>
      </w:tr>
      <w:tr w:rsidR="00BE6CE0" w:rsidRPr="00BE6CE0" w14:paraId="788DA082" w14:textId="77777777" w:rsidTr="003C00A1">
        <w:trPr>
          <w:trHeight w:val="300"/>
        </w:trPr>
        <w:tc>
          <w:tcPr>
            <w:tcW w:w="3220" w:type="dxa"/>
            <w:noWrap/>
            <w:hideMark/>
          </w:tcPr>
          <w:p w14:paraId="363CD4BA" w14:textId="77777777" w:rsidR="00BE6CE0" w:rsidRPr="00BE6CE0" w:rsidRDefault="00BE6CE0" w:rsidP="00BE6CE0">
            <w:pPr>
              <w:spacing w:after="0" w:line="240" w:lineRule="auto"/>
              <w:rPr>
                <w:rFonts w:asciiTheme="minorHAnsi" w:eastAsiaTheme="minorHAnsi" w:hAnsiTheme="minorHAnsi" w:cstheme="minorBidi"/>
              </w:rPr>
            </w:pPr>
          </w:p>
        </w:tc>
        <w:tc>
          <w:tcPr>
            <w:tcW w:w="1340" w:type="dxa"/>
            <w:noWrap/>
            <w:hideMark/>
          </w:tcPr>
          <w:p w14:paraId="56B9A2BC"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AA4E4DC"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2EC883E"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7336E7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B21B10F"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6926085" w14:textId="77777777" w:rsidR="00BE6CE0" w:rsidRPr="00BE6CE0" w:rsidRDefault="00BE6CE0" w:rsidP="00BE6CE0">
            <w:pPr>
              <w:spacing w:after="0" w:line="240" w:lineRule="auto"/>
              <w:rPr>
                <w:rFonts w:asciiTheme="minorHAnsi" w:eastAsiaTheme="minorHAnsi" w:hAnsiTheme="minorHAnsi" w:cstheme="minorBidi"/>
              </w:rPr>
            </w:pPr>
          </w:p>
        </w:tc>
      </w:tr>
      <w:tr w:rsidR="00BE6CE0" w:rsidRPr="00BE6CE0" w14:paraId="264DF91C" w14:textId="77777777" w:rsidTr="003C00A1">
        <w:trPr>
          <w:trHeight w:val="300"/>
        </w:trPr>
        <w:tc>
          <w:tcPr>
            <w:tcW w:w="3220" w:type="dxa"/>
            <w:noWrap/>
            <w:hideMark/>
          </w:tcPr>
          <w:p w14:paraId="6C53A56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MACRO MOTHS</w:t>
            </w:r>
          </w:p>
        </w:tc>
        <w:tc>
          <w:tcPr>
            <w:tcW w:w="1340" w:type="dxa"/>
            <w:noWrap/>
            <w:hideMark/>
          </w:tcPr>
          <w:p w14:paraId="5FFCEB6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4E0CFC7"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F8FBF96"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08B5C37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018B49A"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ED541E7" w14:textId="77777777" w:rsidR="00BE6CE0" w:rsidRPr="00BE6CE0" w:rsidRDefault="00BE6CE0" w:rsidP="00BE6CE0">
            <w:pPr>
              <w:spacing w:after="0" w:line="240" w:lineRule="auto"/>
              <w:rPr>
                <w:rFonts w:asciiTheme="minorHAnsi" w:eastAsiaTheme="minorHAnsi" w:hAnsiTheme="minorHAnsi" w:cstheme="minorBidi"/>
              </w:rPr>
            </w:pPr>
          </w:p>
        </w:tc>
      </w:tr>
      <w:tr w:rsidR="00BE6CE0" w:rsidRPr="00BE6CE0" w14:paraId="6C7AB0EC" w14:textId="77777777" w:rsidTr="003C00A1">
        <w:trPr>
          <w:trHeight w:val="300"/>
        </w:trPr>
        <w:tc>
          <w:tcPr>
            <w:tcW w:w="3220" w:type="dxa"/>
            <w:noWrap/>
            <w:hideMark/>
          </w:tcPr>
          <w:p w14:paraId="185A77DF" w14:textId="77777777" w:rsidR="00BE6CE0" w:rsidRPr="00BE6CE0" w:rsidRDefault="00BE6CE0" w:rsidP="00BE6CE0">
            <w:pPr>
              <w:spacing w:after="0" w:line="240" w:lineRule="auto"/>
              <w:rPr>
                <w:rFonts w:asciiTheme="minorHAnsi" w:eastAsiaTheme="minorHAnsi" w:hAnsiTheme="minorHAnsi" w:cstheme="minorBidi"/>
              </w:rPr>
            </w:pPr>
          </w:p>
        </w:tc>
        <w:tc>
          <w:tcPr>
            <w:tcW w:w="1340" w:type="dxa"/>
            <w:noWrap/>
            <w:hideMark/>
          </w:tcPr>
          <w:p w14:paraId="61B5718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8D19892"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BD6DFEB"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2D59342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231B645"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82A5E90" w14:textId="77777777" w:rsidR="00BE6CE0" w:rsidRPr="00BE6CE0" w:rsidRDefault="00BE6CE0" w:rsidP="00BE6CE0">
            <w:pPr>
              <w:spacing w:after="0" w:line="240" w:lineRule="auto"/>
              <w:rPr>
                <w:rFonts w:asciiTheme="minorHAnsi" w:eastAsiaTheme="minorHAnsi" w:hAnsiTheme="minorHAnsi" w:cstheme="minorBidi"/>
              </w:rPr>
            </w:pPr>
          </w:p>
        </w:tc>
      </w:tr>
      <w:tr w:rsidR="00BE6CE0" w:rsidRPr="00BE6CE0" w14:paraId="50340BA0" w14:textId="77777777" w:rsidTr="003C00A1">
        <w:trPr>
          <w:trHeight w:val="300"/>
        </w:trPr>
        <w:tc>
          <w:tcPr>
            <w:tcW w:w="3220" w:type="dxa"/>
            <w:noWrap/>
            <w:hideMark/>
          </w:tcPr>
          <w:p w14:paraId="39E23C2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Common Swift</w:t>
            </w:r>
          </w:p>
        </w:tc>
        <w:tc>
          <w:tcPr>
            <w:tcW w:w="1340" w:type="dxa"/>
            <w:noWrap/>
            <w:hideMark/>
          </w:tcPr>
          <w:p w14:paraId="372B80A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200" w:type="dxa"/>
            <w:noWrap/>
            <w:hideMark/>
          </w:tcPr>
          <w:p w14:paraId="1AF3A5F8"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032D504"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0922BD9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4D01A1B"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E8645E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r>
      <w:tr w:rsidR="00BE6CE0" w:rsidRPr="00BE6CE0" w14:paraId="164DA70B" w14:textId="77777777" w:rsidTr="003C00A1">
        <w:trPr>
          <w:trHeight w:val="300"/>
        </w:trPr>
        <w:tc>
          <w:tcPr>
            <w:tcW w:w="3220" w:type="dxa"/>
            <w:noWrap/>
            <w:hideMark/>
          </w:tcPr>
          <w:p w14:paraId="77AEE41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Lackey</w:t>
            </w:r>
          </w:p>
        </w:tc>
        <w:tc>
          <w:tcPr>
            <w:tcW w:w="1340" w:type="dxa"/>
            <w:noWrap/>
            <w:hideMark/>
          </w:tcPr>
          <w:p w14:paraId="0B7261C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3E1E44D8"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A43F0B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c>
          <w:tcPr>
            <w:tcW w:w="1120" w:type="dxa"/>
            <w:noWrap/>
            <w:hideMark/>
          </w:tcPr>
          <w:p w14:paraId="0B76FCB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ECAD173"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5D20D1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5</w:t>
            </w:r>
          </w:p>
        </w:tc>
      </w:tr>
      <w:tr w:rsidR="00BE6CE0" w:rsidRPr="00BE6CE0" w14:paraId="20BDC021" w14:textId="77777777" w:rsidTr="003C00A1">
        <w:trPr>
          <w:trHeight w:val="300"/>
        </w:trPr>
        <w:tc>
          <w:tcPr>
            <w:tcW w:w="3220" w:type="dxa"/>
            <w:noWrap/>
            <w:hideMark/>
          </w:tcPr>
          <w:p w14:paraId="3C0E099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Drinker</w:t>
            </w:r>
          </w:p>
        </w:tc>
        <w:tc>
          <w:tcPr>
            <w:tcW w:w="1340" w:type="dxa"/>
            <w:noWrap/>
            <w:hideMark/>
          </w:tcPr>
          <w:p w14:paraId="0191DED7"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41E8571"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1F227C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31EBE50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1BE86E0"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5491BD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11BE9160" w14:textId="77777777" w:rsidTr="003C00A1">
        <w:trPr>
          <w:trHeight w:val="300"/>
        </w:trPr>
        <w:tc>
          <w:tcPr>
            <w:tcW w:w="3220" w:type="dxa"/>
            <w:noWrap/>
            <w:hideMark/>
          </w:tcPr>
          <w:p w14:paraId="2A806E3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Poplar Hawk-moth</w:t>
            </w:r>
          </w:p>
        </w:tc>
        <w:tc>
          <w:tcPr>
            <w:tcW w:w="1340" w:type="dxa"/>
            <w:noWrap/>
            <w:hideMark/>
          </w:tcPr>
          <w:p w14:paraId="1C11A8C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6C847783"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0E9D6A6"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5DC741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55EBC19"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E62DCD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6EBDF890" w14:textId="77777777" w:rsidTr="003C00A1">
        <w:trPr>
          <w:trHeight w:val="300"/>
        </w:trPr>
        <w:tc>
          <w:tcPr>
            <w:tcW w:w="3220" w:type="dxa"/>
            <w:noWrap/>
            <w:hideMark/>
          </w:tcPr>
          <w:p w14:paraId="56DBD9F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Privet Hawk-moth</w:t>
            </w:r>
          </w:p>
        </w:tc>
        <w:tc>
          <w:tcPr>
            <w:tcW w:w="1340" w:type="dxa"/>
            <w:noWrap/>
            <w:hideMark/>
          </w:tcPr>
          <w:p w14:paraId="4B463E4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0D14B8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40" w:type="dxa"/>
            <w:noWrap/>
            <w:hideMark/>
          </w:tcPr>
          <w:p w14:paraId="584AF998"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F56129C"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414D512"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E3EEAA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14E0D415" w14:textId="77777777" w:rsidTr="003C00A1">
        <w:trPr>
          <w:trHeight w:val="300"/>
        </w:trPr>
        <w:tc>
          <w:tcPr>
            <w:tcW w:w="3220" w:type="dxa"/>
            <w:noWrap/>
            <w:hideMark/>
          </w:tcPr>
          <w:p w14:paraId="08F5A6F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Pine Hawk-moth</w:t>
            </w:r>
          </w:p>
        </w:tc>
        <w:tc>
          <w:tcPr>
            <w:tcW w:w="1340" w:type="dxa"/>
            <w:noWrap/>
            <w:hideMark/>
          </w:tcPr>
          <w:p w14:paraId="53135F45"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93AB87A"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CC3F51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20" w:type="dxa"/>
            <w:noWrap/>
            <w:hideMark/>
          </w:tcPr>
          <w:p w14:paraId="149D515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2471B7F"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CF6D89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3519961C" w14:textId="77777777" w:rsidTr="003C00A1">
        <w:trPr>
          <w:trHeight w:val="300"/>
        </w:trPr>
        <w:tc>
          <w:tcPr>
            <w:tcW w:w="3220" w:type="dxa"/>
            <w:noWrap/>
            <w:hideMark/>
          </w:tcPr>
          <w:p w14:paraId="1034E35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Elephant Hawk-moth</w:t>
            </w:r>
          </w:p>
        </w:tc>
        <w:tc>
          <w:tcPr>
            <w:tcW w:w="1340" w:type="dxa"/>
            <w:noWrap/>
            <w:hideMark/>
          </w:tcPr>
          <w:p w14:paraId="5801BBB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58C6AF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06F1A5F6"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F78825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D2E2C3C"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F63DCC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4A3C05E8" w14:textId="77777777" w:rsidTr="003C00A1">
        <w:trPr>
          <w:trHeight w:val="300"/>
        </w:trPr>
        <w:tc>
          <w:tcPr>
            <w:tcW w:w="3220" w:type="dxa"/>
            <w:noWrap/>
            <w:hideMark/>
          </w:tcPr>
          <w:p w14:paraId="31A0858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Least Carpet</w:t>
            </w:r>
          </w:p>
        </w:tc>
        <w:tc>
          <w:tcPr>
            <w:tcW w:w="1340" w:type="dxa"/>
            <w:noWrap/>
            <w:hideMark/>
          </w:tcPr>
          <w:p w14:paraId="762EEE85"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1814ECB"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8B8799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381C95E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3BAEB4C0"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85905B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6F7E1AB7" w14:textId="77777777" w:rsidTr="003C00A1">
        <w:trPr>
          <w:trHeight w:val="300"/>
        </w:trPr>
        <w:tc>
          <w:tcPr>
            <w:tcW w:w="3220" w:type="dxa"/>
            <w:noWrap/>
            <w:hideMark/>
          </w:tcPr>
          <w:p w14:paraId="7BBB6E5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Single-dotted Wave</w:t>
            </w:r>
          </w:p>
        </w:tc>
        <w:tc>
          <w:tcPr>
            <w:tcW w:w="1340" w:type="dxa"/>
            <w:noWrap/>
            <w:hideMark/>
          </w:tcPr>
          <w:p w14:paraId="60860B3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1698C4F"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9387D2E"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2727165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218FFBA4"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BB590B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490DAEFB" w14:textId="77777777" w:rsidTr="003C00A1">
        <w:trPr>
          <w:trHeight w:val="300"/>
        </w:trPr>
        <w:tc>
          <w:tcPr>
            <w:tcW w:w="3220" w:type="dxa"/>
            <w:noWrap/>
            <w:hideMark/>
          </w:tcPr>
          <w:p w14:paraId="53D3D4F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Small Fan-footed Wave</w:t>
            </w:r>
          </w:p>
        </w:tc>
        <w:tc>
          <w:tcPr>
            <w:tcW w:w="1340" w:type="dxa"/>
            <w:noWrap/>
            <w:hideMark/>
          </w:tcPr>
          <w:p w14:paraId="009D022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267B15D"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F0BFC8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09E4824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E67BABD"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C73945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2EDBA985" w14:textId="77777777" w:rsidTr="003C00A1">
        <w:trPr>
          <w:trHeight w:val="300"/>
        </w:trPr>
        <w:tc>
          <w:tcPr>
            <w:tcW w:w="3220" w:type="dxa"/>
            <w:noWrap/>
            <w:hideMark/>
          </w:tcPr>
          <w:p w14:paraId="2CFEBEE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Riband Wave</w:t>
            </w:r>
          </w:p>
        </w:tc>
        <w:tc>
          <w:tcPr>
            <w:tcW w:w="1340" w:type="dxa"/>
            <w:noWrap/>
            <w:hideMark/>
          </w:tcPr>
          <w:p w14:paraId="43EF91F1"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8BEB07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26842D2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20" w:type="dxa"/>
            <w:noWrap/>
            <w:hideMark/>
          </w:tcPr>
          <w:p w14:paraId="37C60BC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7</w:t>
            </w:r>
          </w:p>
        </w:tc>
        <w:tc>
          <w:tcPr>
            <w:tcW w:w="1200" w:type="dxa"/>
            <w:noWrap/>
            <w:hideMark/>
          </w:tcPr>
          <w:p w14:paraId="43BF0233"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1C432C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10</w:t>
            </w:r>
          </w:p>
        </w:tc>
      </w:tr>
      <w:tr w:rsidR="00BE6CE0" w:rsidRPr="00BE6CE0" w14:paraId="7B8DA2C9" w14:textId="77777777" w:rsidTr="003C00A1">
        <w:trPr>
          <w:trHeight w:val="300"/>
        </w:trPr>
        <w:tc>
          <w:tcPr>
            <w:tcW w:w="3220" w:type="dxa"/>
            <w:noWrap/>
            <w:hideMark/>
          </w:tcPr>
          <w:p w14:paraId="3C032EE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Blood-vein</w:t>
            </w:r>
          </w:p>
        </w:tc>
        <w:tc>
          <w:tcPr>
            <w:tcW w:w="1340" w:type="dxa"/>
            <w:noWrap/>
            <w:hideMark/>
          </w:tcPr>
          <w:p w14:paraId="612A463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DD50CC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6157920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120" w:type="dxa"/>
            <w:noWrap/>
            <w:hideMark/>
          </w:tcPr>
          <w:p w14:paraId="778A9DD7"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BD625E3"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17834C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r>
      <w:tr w:rsidR="00BE6CE0" w:rsidRPr="00BE6CE0" w14:paraId="76FFAFA6" w14:textId="77777777" w:rsidTr="003C00A1">
        <w:trPr>
          <w:trHeight w:val="300"/>
        </w:trPr>
        <w:tc>
          <w:tcPr>
            <w:tcW w:w="3220" w:type="dxa"/>
            <w:noWrap/>
            <w:hideMark/>
          </w:tcPr>
          <w:p w14:paraId="03AAF9D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Shaded Broad-bar</w:t>
            </w:r>
          </w:p>
        </w:tc>
        <w:tc>
          <w:tcPr>
            <w:tcW w:w="1340" w:type="dxa"/>
            <w:noWrap/>
            <w:hideMark/>
          </w:tcPr>
          <w:p w14:paraId="513EDBF5"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3892AB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038406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9</w:t>
            </w:r>
          </w:p>
        </w:tc>
        <w:tc>
          <w:tcPr>
            <w:tcW w:w="1120" w:type="dxa"/>
            <w:noWrap/>
            <w:hideMark/>
          </w:tcPr>
          <w:p w14:paraId="390AFFB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c>
          <w:tcPr>
            <w:tcW w:w="1200" w:type="dxa"/>
            <w:noWrap/>
            <w:hideMark/>
          </w:tcPr>
          <w:p w14:paraId="75FFE82A"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57A7C4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13</w:t>
            </w:r>
          </w:p>
        </w:tc>
      </w:tr>
      <w:tr w:rsidR="00BE6CE0" w:rsidRPr="00BE6CE0" w14:paraId="35ABAEF0" w14:textId="77777777" w:rsidTr="003C00A1">
        <w:trPr>
          <w:trHeight w:val="300"/>
        </w:trPr>
        <w:tc>
          <w:tcPr>
            <w:tcW w:w="3220" w:type="dxa"/>
            <w:noWrap/>
            <w:hideMark/>
          </w:tcPr>
          <w:p w14:paraId="4A02622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Red Twin-spot Carpet</w:t>
            </w:r>
          </w:p>
        </w:tc>
        <w:tc>
          <w:tcPr>
            <w:tcW w:w="1340" w:type="dxa"/>
            <w:noWrap/>
            <w:hideMark/>
          </w:tcPr>
          <w:p w14:paraId="587B31F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939212F"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FBAC7FC"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6B970C6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1CC4916F"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C0C0F1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7EA71FFA" w14:textId="77777777" w:rsidTr="003C00A1">
        <w:trPr>
          <w:trHeight w:val="300"/>
        </w:trPr>
        <w:tc>
          <w:tcPr>
            <w:tcW w:w="3220" w:type="dxa"/>
            <w:noWrap/>
            <w:hideMark/>
          </w:tcPr>
          <w:p w14:paraId="1662EEE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Silver-ground Carpet</w:t>
            </w:r>
          </w:p>
        </w:tc>
        <w:tc>
          <w:tcPr>
            <w:tcW w:w="1340" w:type="dxa"/>
            <w:noWrap/>
            <w:hideMark/>
          </w:tcPr>
          <w:p w14:paraId="6C73D2DB"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26D0B9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1C61F586"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514D777"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B9ADC81"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F0A067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2EF15082" w14:textId="77777777" w:rsidTr="003C00A1">
        <w:trPr>
          <w:trHeight w:val="300"/>
        </w:trPr>
        <w:tc>
          <w:tcPr>
            <w:tcW w:w="3220" w:type="dxa"/>
            <w:noWrap/>
            <w:hideMark/>
          </w:tcPr>
          <w:p w14:paraId="6C82B9B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Common Carpet</w:t>
            </w:r>
          </w:p>
        </w:tc>
        <w:tc>
          <w:tcPr>
            <w:tcW w:w="1340" w:type="dxa"/>
            <w:noWrap/>
            <w:hideMark/>
          </w:tcPr>
          <w:p w14:paraId="6E1BCA71"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B3241F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121996BF"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AB8D41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1FAD1A66"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EDA7CC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r>
      <w:tr w:rsidR="00BE6CE0" w:rsidRPr="00BE6CE0" w14:paraId="02CE2C99" w14:textId="77777777" w:rsidTr="003C00A1">
        <w:trPr>
          <w:trHeight w:val="300"/>
        </w:trPr>
        <w:tc>
          <w:tcPr>
            <w:tcW w:w="3220" w:type="dxa"/>
            <w:noWrap/>
            <w:hideMark/>
          </w:tcPr>
          <w:p w14:paraId="7AAA54E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July Highflyer</w:t>
            </w:r>
          </w:p>
        </w:tc>
        <w:tc>
          <w:tcPr>
            <w:tcW w:w="1340" w:type="dxa"/>
            <w:noWrap/>
            <w:hideMark/>
          </w:tcPr>
          <w:p w14:paraId="73872AC7"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3811BFD"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B1B90F4"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5B94A48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7078983F"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D75947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38A74A05" w14:textId="77777777" w:rsidTr="003C00A1">
        <w:trPr>
          <w:trHeight w:val="300"/>
        </w:trPr>
        <w:tc>
          <w:tcPr>
            <w:tcW w:w="3220" w:type="dxa"/>
            <w:noWrap/>
            <w:hideMark/>
          </w:tcPr>
          <w:p w14:paraId="3A918B0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Spruce Carpet</w:t>
            </w:r>
          </w:p>
        </w:tc>
        <w:tc>
          <w:tcPr>
            <w:tcW w:w="1340" w:type="dxa"/>
            <w:noWrap/>
            <w:hideMark/>
          </w:tcPr>
          <w:p w14:paraId="7C8E594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C045800"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DB0FC66"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9CFAD6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F3BDB7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00" w:type="dxa"/>
            <w:noWrap/>
            <w:hideMark/>
          </w:tcPr>
          <w:p w14:paraId="465EA9D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41766F2E" w14:textId="77777777" w:rsidTr="003C00A1">
        <w:trPr>
          <w:trHeight w:val="300"/>
        </w:trPr>
        <w:tc>
          <w:tcPr>
            <w:tcW w:w="3220" w:type="dxa"/>
            <w:noWrap/>
            <w:hideMark/>
          </w:tcPr>
          <w:p w14:paraId="04CF674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Grey Pine Carpet</w:t>
            </w:r>
          </w:p>
        </w:tc>
        <w:tc>
          <w:tcPr>
            <w:tcW w:w="1340" w:type="dxa"/>
            <w:noWrap/>
            <w:hideMark/>
          </w:tcPr>
          <w:p w14:paraId="23B9D0E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A8F298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138AEBA"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0694067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7C9B8F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11</w:t>
            </w:r>
          </w:p>
        </w:tc>
        <w:tc>
          <w:tcPr>
            <w:tcW w:w="1100" w:type="dxa"/>
            <w:noWrap/>
            <w:hideMark/>
          </w:tcPr>
          <w:p w14:paraId="10CA71A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11</w:t>
            </w:r>
          </w:p>
        </w:tc>
      </w:tr>
      <w:tr w:rsidR="00BE6CE0" w:rsidRPr="00BE6CE0" w14:paraId="1702A6F4" w14:textId="77777777" w:rsidTr="003C00A1">
        <w:trPr>
          <w:trHeight w:val="300"/>
        </w:trPr>
        <w:tc>
          <w:tcPr>
            <w:tcW w:w="3220" w:type="dxa"/>
            <w:noWrap/>
            <w:hideMark/>
          </w:tcPr>
          <w:p w14:paraId="7793FFF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Purple Bar</w:t>
            </w:r>
          </w:p>
        </w:tc>
        <w:tc>
          <w:tcPr>
            <w:tcW w:w="1340" w:type="dxa"/>
            <w:noWrap/>
            <w:hideMark/>
          </w:tcPr>
          <w:p w14:paraId="03CE9E4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89B395A"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5F3FB9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5C0713F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696A5BB"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C60C21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04134841" w14:textId="77777777" w:rsidTr="003C00A1">
        <w:trPr>
          <w:trHeight w:val="300"/>
        </w:trPr>
        <w:tc>
          <w:tcPr>
            <w:tcW w:w="3220" w:type="dxa"/>
            <w:noWrap/>
            <w:hideMark/>
          </w:tcPr>
          <w:p w14:paraId="5BCB93C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Barred Straw</w:t>
            </w:r>
          </w:p>
        </w:tc>
        <w:tc>
          <w:tcPr>
            <w:tcW w:w="1340" w:type="dxa"/>
            <w:noWrap/>
            <w:hideMark/>
          </w:tcPr>
          <w:p w14:paraId="2BF097B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7F9860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4A976AA6"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2DE32D4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F4E02B7"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ECB309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023C7EC9" w14:textId="77777777" w:rsidTr="003C00A1">
        <w:trPr>
          <w:trHeight w:val="300"/>
        </w:trPr>
        <w:tc>
          <w:tcPr>
            <w:tcW w:w="3220" w:type="dxa"/>
            <w:noWrap/>
            <w:hideMark/>
          </w:tcPr>
          <w:p w14:paraId="72C798C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Red-green Carpet</w:t>
            </w:r>
          </w:p>
        </w:tc>
        <w:tc>
          <w:tcPr>
            <w:tcW w:w="1340" w:type="dxa"/>
            <w:noWrap/>
            <w:hideMark/>
          </w:tcPr>
          <w:p w14:paraId="6E3D598B"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2A1138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876B00E"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3C4CE1A7"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C7991F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00" w:type="dxa"/>
            <w:noWrap/>
            <w:hideMark/>
          </w:tcPr>
          <w:p w14:paraId="0EE1A9D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6A3F463F" w14:textId="77777777" w:rsidTr="003C00A1">
        <w:trPr>
          <w:trHeight w:val="300"/>
        </w:trPr>
        <w:tc>
          <w:tcPr>
            <w:tcW w:w="3220" w:type="dxa"/>
            <w:noWrap/>
            <w:hideMark/>
          </w:tcPr>
          <w:p w14:paraId="65D89FE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Common Marbled Carpet</w:t>
            </w:r>
          </w:p>
        </w:tc>
        <w:tc>
          <w:tcPr>
            <w:tcW w:w="1340" w:type="dxa"/>
            <w:noWrap/>
            <w:hideMark/>
          </w:tcPr>
          <w:p w14:paraId="427BA50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1C7615C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92DEA73"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1882D5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04074A5"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3C7922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5E56DAAD" w14:textId="77777777" w:rsidTr="003C00A1">
        <w:trPr>
          <w:trHeight w:val="300"/>
        </w:trPr>
        <w:tc>
          <w:tcPr>
            <w:tcW w:w="3220" w:type="dxa"/>
            <w:noWrap/>
            <w:hideMark/>
          </w:tcPr>
          <w:p w14:paraId="1876DBC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Green Carpet</w:t>
            </w:r>
          </w:p>
        </w:tc>
        <w:tc>
          <w:tcPr>
            <w:tcW w:w="1340" w:type="dxa"/>
            <w:noWrap/>
            <w:hideMark/>
          </w:tcPr>
          <w:p w14:paraId="22DACCB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8</w:t>
            </w:r>
          </w:p>
        </w:tc>
        <w:tc>
          <w:tcPr>
            <w:tcW w:w="1200" w:type="dxa"/>
            <w:noWrap/>
            <w:hideMark/>
          </w:tcPr>
          <w:p w14:paraId="3EEC7DB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11A0C621"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5FDDAD3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64BE16A"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8137AB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9</w:t>
            </w:r>
          </w:p>
        </w:tc>
      </w:tr>
      <w:tr w:rsidR="00BE6CE0" w:rsidRPr="00BE6CE0" w14:paraId="2FB4CDB1" w14:textId="77777777" w:rsidTr="003C00A1">
        <w:trPr>
          <w:trHeight w:val="300"/>
        </w:trPr>
        <w:tc>
          <w:tcPr>
            <w:tcW w:w="3220" w:type="dxa"/>
            <w:noWrap/>
            <w:hideMark/>
          </w:tcPr>
          <w:p w14:paraId="450FFAC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 xml:space="preserve">November Moth </w:t>
            </w:r>
            <w:proofErr w:type="spellStart"/>
            <w:r w:rsidRPr="00BE6CE0">
              <w:rPr>
                <w:rFonts w:asciiTheme="minorHAnsi" w:eastAsiaTheme="minorHAnsi" w:hAnsiTheme="minorHAnsi" w:cstheme="minorBidi"/>
              </w:rPr>
              <w:t>agg</w:t>
            </w:r>
            <w:proofErr w:type="spellEnd"/>
          </w:p>
        </w:tc>
        <w:tc>
          <w:tcPr>
            <w:tcW w:w="1340" w:type="dxa"/>
            <w:noWrap/>
            <w:hideMark/>
          </w:tcPr>
          <w:p w14:paraId="1114C5F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4FC53FF"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F2F5CB7"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704B4B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A95C15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00" w:type="dxa"/>
            <w:noWrap/>
            <w:hideMark/>
          </w:tcPr>
          <w:p w14:paraId="4E2655C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25F5B95B" w14:textId="77777777" w:rsidTr="003C00A1">
        <w:trPr>
          <w:trHeight w:val="300"/>
        </w:trPr>
        <w:tc>
          <w:tcPr>
            <w:tcW w:w="3220" w:type="dxa"/>
            <w:noWrap/>
            <w:hideMark/>
          </w:tcPr>
          <w:p w14:paraId="4643CD7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Double-striped Pug</w:t>
            </w:r>
          </w:p>
        </w:tc>
        <w:tc>
          <w:tcPr>
            <w:tcW w:w="1340" w:type="dxa"/>
            <w:noWrap/>
            <w:hideMark/>
          </w:tcPr>
          <w:p w14:paraId="322D9FE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B5D1733"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D4FB9A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5692D38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9C9A5ED"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7EF64A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6C2401BB" w14:textId="77777777" w:rsidTr="003C00A1">
        <w:trPr>
          <w:trHeight w:val="300"/>
        </w:trPr>
        <w:tc>
          <w:tcPr>
            <w:tcW w:w="3220" w:type="dxa"/>
            <w:noWrap/>
            <w:hideMark/>
          </w:tcPr>
          <w:p w14:paraId="5ED4AB9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V-Pug</w:t>
            </w:r>
          </w:p>
        </w:tc>
        <w:tc>
          <w:tcPr>
            <w:tcW w:w="1340" w:type="dxa"/>
            <w:noWrap/>
            <w:hideMark/>
          </w:tcPr>
          <w:p w14:paraId="1FC8211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BAA49A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ED8141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32866A7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9AF9ACB"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0D23AB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0CDAD50B" w14:textId="77777777" w:rsidTr="003C00A1">
        <w:trPr>
          <w:trHeight w:val="300"/>
        </w:trPr>
        <w:tc>
          <w:tcPr>
            <w:tcW w:w="3220" w:type="dxa"/>
            <w:noWrap/>
            <w:hideMark/>
          </w:tcPr>
          <w:p w14:paraId="3C634F0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Maple Pug</w:t>
            </w:r>
          </w:p>
        </w:tc>
        <w:tc>
          <w:tcPr>
            <w:tcW w:w="1340" w:type="dxa"/>
            <w:noWrap/>
            <w:hideMark/>
          </w:tcPr>
          <w:p w14:paraId="48DCAA1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4773F87"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DCCF6D4"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3B262C9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42893CDA"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5F0402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26D3D74F" w14:textId="77777777" w:rsidTr="003C00A1">
        <w:trPr>
          <w:trHeight w:val="300"/>
        </w:trPr>
        <w:tc>
          <w:tcPr>
            <w:tcW w:w="3220" w:type="dxa"/>
            <w:noWrap/>
            <w:hideMark/>
          </w:tcPr>
          <w:p w14:paraId="422BC08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Brindled Pug</w:t>
            </w:r>
          </w:p>
        </w:tc>
        <w:tc>
          <w:tcPr>
            <w:tcW w:w="1340" w:type="dxa"/>
            <w:noWrap/>
            <w:hideMark/>
          </w:tcPr>
          <w:p w14:paraId="23865B2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463CC0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3396C863"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3A925F7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C647E52"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64EC47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4F2CD48F" w14:textId="77777777" w:rsidTr="003C00A1">
        <w:trPr>
          <w:trHeight w:val="300"/>
        </w:trPr>
        <w:tc>
          <w:tcPr>
            <w:tcW w:w="3220" w:type="dxa"/>
            <w:noWrap/>
            <w:hideMark/>
          </w:tcPr>
          <w:p w14:paraId="27F7AF8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Lime-speck Pug</w:t>
            </w:r>
          </w:p>
        </w:tc>
        <w:tc>
          <w:tcPr>
            <w:tcW w:w="1340" w:type="dxa"/>
            <w:noWrap/>
            <w:hideMark/>
          </w:tcPr>
          <w:p w14:paraId="64152F2C"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BBF8B1F"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E48D977"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6BCB5C5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5</w:t>
            </w:r>
          </w:p>
        </w:tc>
        <w:tc>
          <w:tcPr>
            <w:tcW w:w="1200" w:type="dxa"/>
            <w:noWrap/>
            <w:hideMark/>
          </w:tcPr>
          <w:p w14:paraId="73A2FCC0"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EC74EF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5</w:t>
            </w:r>
          </w:p>
        </w:tc>
      </w:tr>
      <w:tr w:rsidR="00BE6CE0" w:rsidRPr="00BE6CE0" w14:paraId="4C9B2B99" w14:textId="77777777" w:rsidTr="003C00A1">
        <w:trPr>
          <w:trHeight w:val="300"/>
        </w:trPr>
        <w:tc>
          <w:tcPr>
            <w:tcW w:w="3220" w:type="dxa"/>
            <w:noWrap/>
            <w:hideMark/>
          </w:tcPr>
          <w:p w14:paraId="05E35DB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Common Pug</w:t>
            </w:r>
          </w:p>
        </w:tc>
        <w:tc>
          <w:tcPr>
            <w:tcW w:w="1340" w:type="dxa"/>
            <w:noWrap/>
            <w:hideMark/>
          </w:tcPr>
          <w:p w14:paraId="7E8E572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c>
          <w:tcPr>
            <w:tcW w:w="1200" w:type="dxa"/>
            <w:noWrap/>
            <w:hideMark/>
          </w:tcPr>
          <w:p w14:paraId="35B20C58"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0A906703"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60CC85C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135EDA7"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CEAF3E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r>
      <w:tr w:rsidR="00BE6CE0" w:rsidRPr="00BE6CE0" w14:paraId="3416B467" w14:textId="77777777" w:rsidTr="003C00A1">
        <w:trPr>
          <w:trHeight w:val="300"/>
        </w:trPr>
        <w:tc>
          <w:tcPr>
            <w:tcW w:w="3220" w:type="dxa"/>
            <w:noWrap/>
            <w:hideMark/>
          </w:tcPr>
          <w:p w14:paraId="77E4682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Mottled Pug</w:t>
            </w:r>
          </w:p>
        </w:tc>
        <w:tc>
          <w:tcPr>
            <w:tcW w:w="1340" w:type="dxa"/>
            <w:noWrap/>
            <w:hideMark/>
          </w:tcPr>
          <w:p w14:paraId="107C2BE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06AE373C"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489B03E"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13B2440"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4EA6A0B"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FF2E3B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4C68330D" w14:textId="77777777" w:rsidTr="003C00A1">
        <w:trPr>
          <w:trHeight w:val="300"/>
        </w:trPr>
        <w:tc>
          <w:tcPr>
            <w:tcW w:w="3220" w:type="dxa"/>
            <w:noWrap/>
            <w:hideMark/>
          </w:tcPr>
          <w:p w14:paraId="6613B3D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Grey Pug</w:t>
            </w:r>
          </w:p>
        </w:tc>
        <w:tc>
          <w:tcPr>
            <w:tcW w:w="1340" w:type="dxa"/>
            <w:noWrap/>
            <w:hideMark/>
          </w:tcPr>
          <w:p w14:paraId="1CE78345"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8A3B612"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B8CBFBC"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21A4580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38D2D2E0"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AF0A14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207A0226" w14:textId="77777777" w:rsidTr="003C00A1">
        <w:trPr>
          <w:trHeight w:val="300"/>
        </w:trPr>
        <w:tc>
          <w:tcPr>
            <w:tcW w:w="3220" w:type="dxa"/>
            <w:noWrap/>
            <w:hideMark/>
          </w:tcPr>
          <w:p w14:paraId="547B692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Scorched Carpet</w:t>
            </w:r>
          </w:p>
        </w:tc>
        <w:tc>
          <w:tcPr>
            <w:tcW w:w="1340" w:type="dxa"/>
            <w:noWrap/>
            <w:hideMark/>
          </w:tcPr>
          <w:p w14:paraId="1D7D67B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F019972"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B6897D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20" w:type="dxa"/>
            <w:noWrap/>
            <w:hideMark/>
          </w:tcPr>
          <w:p w14:paraId="6694C18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73D1565F"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0EB5DC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r>
      <w:tr w:rsidR="00BE6CE0" w:rsidRPr="00BE6CE0" w14:paraId="47057E52" w14:textId="77777777" w:rsidTr="003C00A1">
        <w:trPr>
          <w:trHeight w:val="300"/>
        </w:trPr>
        <w:tc>
          <w:tcPr>
            <w:tcW w:w="3220" w:type="dxa"/>
            <w:noWrap/>
            <w:hideMark/>
          </w:tcPr>
          <w:p w14:paraId="03B137A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lastRenderedPageBreak/>
              <w:t>Tawny-barred Angle</w:t>
            </w:r>
          </w:p>
        </w:tc>
        <w:tc>
          <w:tcPr>
            <w:tcW w:w="1340" w:type="dxa"/>
            <w:noWrap/>
            <w:hideMark/>
          </w:tcPr>
          <w:p w14:paraId="40B014CC"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E1AB2DF"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14CE9E8"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EB63B6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5011BB41"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349887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1DCF044B" w14:textId="77777777" w:rsidTr="003C00A1">
        <w:trPr>
          <w:trHeight w:val="300"/>
        </w:trPr>
        <w:tc>
          <w:tcPr>
            <w:tcW w:w="3220" w:type="dxa"/>
            <w:noWrap/>
            <w:hideMark/>
          </w:tcPr>
          <w:p w14:paraId="38CBED0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Latticed Heath</w:t>
            </w:r>
          </w:p>
        </w:tc>
        <w:tc>
          <w:tcPr>
            <w:tcW w:w="1340" w:type="dxa"/>
            <w:noWrap/>
            <w:hideMark/>
          </w:tcPr>
          <w:p w14:paraId="024FF15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4FEA765D"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0CBACDE"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50B3C4B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1B8FB638"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34E4C3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0790CB5D" w14:textId="77777777" w:rsidTr="003C00A1">
        <w:trPr>
          <w:trHeight w:val="300"/>
        </w:trPr>
        <w:tc>
          <w:tcPr>
            <w:tcW w:w="3220" w:type="dxa"/>
            <w:noWrap/>
            <w:hideMark/>
          </w:tcPr>
          <w:p w14:paraId="29E4862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Scorched Wing</w:t>
            </w:r>
          </w:p>
        </w:tc>
        <w:tc>
          <w:tcPr>
            <w:tcW w:w="1340" w:type="dxa"/>
            <w:noWrap/>
            <w:hideMark/>
          </w:tcPr>
          <w:p w14:paraId="3EFAE53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3A37B25D"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05C275A7"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0282F4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0ABA08B"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33AF33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30F3EC92" w14:textId="77777777" w:rsidTr="003C00A1">
        <w:trPr>
          <w:trHeight w:val="300"/>
        </w:trPr>
        <w:tc>
          <w:tcPr>
            <w:tcW w:w="3220" w:type="dxa"/>
            <w:noWrap/>
            <w:hideMark/>
          </w:tcPr>
          <w:p w14:paraId="58D66E7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Brimstone Moth</w:t>
            </w:r>
          </w:p>
        </w:tc>
        <w:tc>
          <w:tcPr>
            <w:tcW w:w="1340" w:type="dxa"/>
            <w:noWrap/>
            <w:hideMark/>
          </w:tcPr>
          <w:p w14:paraId="355917E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5F7B2F1"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A98AB34"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DECDA0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12764825"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EBA6CF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40AFA3DD" w14:textId="77777777" w:rsidTr="003C00A1">
        <w:trPr>
          <w:trHeight w:val="300"/>
        </w:trPr>
        <w:tc>
          <w:tcPr>
            <w:tcW w:w="3220" w:type="dxa"/>
            <w:noWrap/>
            <w:hideMark/>
          </w:tcPr>
          <w:p w14:paraId="18C75B8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Scalloped Oak</w:t>
            </w:r>
          </w:p>
        </w:tc>
        <w:tc>
          <w:tcPr>
            <w:tcW w:w="1340" w:type="dxa"/>
            <w:noWrap/>
            <w:hideMark/>
          </w:tcPr>
          <w:p w14:paraId="330F369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9AF0671"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A96FBF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20" w:type="dxa"/>
            <w:noWrap/>
            <w:hideMark/>
          </w:tcPr>
          <w:p w14:paraId="0D4DD1B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D72DA9A"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A393B9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27D4A1FF" w14:textId="77777777" w:rsidTr="003C00A1">
        <w:trPr>
          <w:trHeight w:val="300"/>
        </w:trPr>
        <w:tc>
          <w:tcPr>
            <w:tcW w:w="3220" w:type="dxa"/>
            <w:noWrap/>
            <w:hideMark/>
          </w:tcPr>
          <w:p w14:paraId="2D2E1BD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Willow Beauty</w:t>
            </w:r>
          </w:p>
        </w:tc>
        <w:tc>
          <w:tcPr>
            <w:tcW w:w="1340" w:type="dxa"/>
            <w:noWrap/>
            <w:hideMark/>
          </w:tcPr>
          <w:p w14:paraId="5CEFF18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C11DF18"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4A8A31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120" w:type="dxa"/>
            <w:noWrap/>
            <w:hideMark/>
          </w:tcPr>
          <w:p w14:paraId="6486721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200" w:type="dxa"/>
            <w:noWrap/>
            <w:hideMark/>
          </w:tcPr>
          <w:p w14:paraId="14D2CA8C"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5B1249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6</w:t>
            </w:r>
          </w:p>
        </w:tc>
      </w:tr>
      <w:tr w:rsidR="00BE6CE0" w:rsidRPr="00BE6CE0" w14:paraId="39EADE66" w14:textId="77777777" w:rsidTr="003C00A1">
        <w:trPr>
          <w:trHeight w:val="300"/>
        </w:trPr>
        <w:tc>
          <w:tcPr>
            <w:tcW w:w="3220" w:type="dxa"/>
            <w:noWrap/>
            <w:hideMark/>
          </w:tcPr>
          <w:p w14:paraId="23578CE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Mottled Beauty</w:t>
            </w:r>
          </w:p>
        </w:tc>
        <w:tc>
          <w:tcPr>
            <w:tcW w:w="1340" w:type="dxa"/>
            <w:noWrap/>
            <w:hideMark/>
          </w:tcPr>
          <w:p w14:paraId="70C4540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6D8648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2695CD70"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5BF70A37"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F4FD997"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55B482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445688DB" w14:textId="77777777" w:rsidTr="003C00A1">
        <w:trPr>
          <w:trHeight w:val="300"/>
        </w:trPr>
        <w:tc>
          <w:tcPr>
            <w:tcW w:w="3220" w:type="dxa"/>
            <w:noWrap/>
            <w:hideMark/>
          </w:tcPr>
          <w:p w14:paraId="0262C2A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Engrailed</w:t>
            </w:r>
          </w:p>
        </w:tc>
        <w:tc>
          <w:tcPr>
            <w:tcW w:w="1340" w:type="dxa"/>
            <w:noWrap/>
            <w:hideMark/>
          </w:tcPr>
          <w:p w14:paraId="21D3359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EBC04C1"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E0F263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363B195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4476836"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275980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3B901EC6" w14:textId="77777777" w:rsidTr="003C00A1">
        <w:trPr>
          <w:trHeight w:val="300"/>
        </w:trPr>
        <w:tc>
          <w:tcPr>
            <w:tcW w:w="3220" w:type="dxa"/>
            <w:noWrap/>
            <w:hideMark/>
          </w:tcPr>
          <w:p w14:paraId="46CD0F8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Clouded Silver</w:t>
            </w:r>
          </w:p>
        </w:tc>
        <w:tc>
          <w:tcPr>
            <w:tcW w:w="1340" w:type="dxa"/>
            <w:noWrap/>
            <w:hideMark/>
          </w:tcPr>
          <w:p w14:paraId="43D88874"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4F793A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08E8020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47A36FC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4043B4C"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163C52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6DB465C9" w14:textId="77777777" w:rsidTr="003C00A1">
        <w:trPr>
          <w:trHeight w:val="300"/>
        </w:trPr>
        <w:tc>
          <w:tcPr>
            <w:tcW w:w="3220" w:type="dxa"/>
            <w:noWrap/>
            <w:hideMark/>
          </w:tcPr>
          <w:p w14:paraId="22F95A1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Buff-tip</w:t>
            </w:r>
          </w:p>
        </w:tc>
        <w:tc>
          <w:tcPr>
            <w:tcW w:w="1340" w:type="dxa"/>
            <w:noWrap/>
            <w:hideMark/>
          </w:tcPr>
          <w:p w14:paraId="5301D4C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84BFD5B"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6434E9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3F2B027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009B876"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FF67A0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1FEEE38B" w14:textId="77777777" w:rsidTr="003C00A1">
        <w:trPr>
          <w:trHeight w:val="300"/>
        </w:trPr>
        <w:tc>
          <w:tcPr>
            <w:tcW w:w="3220" w:type="dxa"/>
            <w:noWrap/>
            <w:hideMark/>
          </w:tcPr>
          <w:p w14:paraId="3CB1CAE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Straw Dot</w:t>
            </w:r>
          </w:p>
        </w:tc>
        <w:tc>
          <w:tcPr>
            <w:tcW w:w="1340" w:type="dxa"/>
            <w:noWrap/>
            <w:hideMark/>
          </w:tcPr>
          <w:p w14:paraId="0BC1D591"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62AC06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123965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5D4A810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200" w:type="dxa"/>
            <w:noWrap/>
            <w:hideMark/>
          </w:tcPr>
          <w:p w14:paraId="0E45076C"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93A62D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r>
      <w:tr w:rsidR="00BE6CE0" w:rsidRPr="00BE6CE0" w14:paraId="169D259D" w14:textId="77777777" w:rsidTr="003C00A1">
        <w:trPr>
          <w:trHeight w:val="300"/>
        </w:trPr>
        <w:tc>
          <w:tcPr>
            <w:tcW w:w="3220" w:type="dxa"/>
            <w:noWrap/>
            <w:hideMark/>
          </w:tcPr>
          <w:p w14:paraId="2A9C14A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Black Arches</w:t>
            </w:r>
          </w:p>
        </w:tc>
        <w:tc>
          <w:tcPr>
            <w:tcW w:w="1340" w:type="dxa"/>
            <w:noWrap/>
            <w:hideMark/>
          </w:tcPr>
          <w:p w14:paraId="40D022C1"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BD21DC8"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6CD4911"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5C78C89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c>
          <w:tcPr>
            <w:tcW w:w="1200" w:type="dxa"/>
            <w:noWrap/>
            <w:hideMark/>
          </w:tcPr>
          <w:p w14:paraId="20B5657D"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A032B3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r>
      <w:tr w:rsidR="00BE6CE0" w:rsidRPr="00BE6CE0" w14:paraId="473A4A4D" w14:textId="77777777" w:rsidTr="003C00A1">
        <w:trPr>
          <w:trHeight w:val="300"/>
        </w:trPr>
        <w:tc>
          <w:tcPr>
            <w:tcW w:w="3220" w:type="dxa"/>
            <w:noWrap/>
            <w:hideMark/>
          </w:tcPr>
          <w:p w14:paraId="25B8A29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Brown-tail</w:t>
            </w:r>
          </w:p>
        </w:tc>
        <w:tc>
          <w:tcPr>
            <w:tcW w:w="1340" w:type="dxa"/>
            <w:noWrap/>
            <w:hideMark/>
          </w:tcPr>
          <w:p w14:paraId="374281A7"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D74B4BE"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146A50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1E35ECB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5C7D76B"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E9FE5A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2F97E216" w14:textId="77777777" w:rsidTr="003C00A1">
        <w:trPr>
          <w:trHeight w:val="300"/>
        </w:trPr>
        <w:tc>
          <w:tcPr>
            <w:tcW w:w="3220" w:type="dxa"/>
            <w:noWrap/>
            <w:hideMark/>
          </w:tcPr>
          <w:p w14:paraId="224157D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Yellow-tail</w:t>
            </w:r>
          </w:p>
        </w:tc>
        <w:tc>
          <w:tcPr>
            <w:tcW w:w="1340" w:type="dxa"/>
            <w:noWrap/>
            <w:hideMark/>
          </w:tcPr>
          <w:p w14:paraId="3FD4CF11"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2189CD6"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545998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120" w:type="dxa"/>
            <w:noWrap/>
            <w:hideMark/>
          </w:tcPr>
          <w:p w14:paraId="3A1FBD7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6EB35304"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084BEC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r>
      <w:tr w:rsidR="00BE6CE0" w:rsidRPr="00BE6CE0" w14:paraId="314EE465" w14:textId="77777777" w:rsidTr="003C00A1">
        <w:trPr>
          <w:trHeight w:val="300"/>
        </w:trPr>
        <w:tc>
          <w:tcPr>
            <w:tcW w:w="3220" w:type="dxa"/>
            <w:noWrap/>
            <w:hideMark/>
          </w:tcPr>
          <w:p w14:paraId="70C9415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Pale Tussock</w:t>
            </w:r>
          </w:p>
        </w:tc>
        <w:tc>
          <w:tcPr>
            <w:tcW w:w="1340" w:type="dxa"/>
            <w:noWrap/>
            <w:hideMark/>
          </w:tcPr>
          <w:p w14:paraId="73DC1D7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5E633213"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E84E6A2"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6B90A59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72EBD9F"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72D562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79A44304" w14:textId="77777777" w:rsidTr="003C00A1">
        <w:trPr>
          <w:trHeight w:val="300"/>
        </w:trPr>
        <w:tc>
          <w:tcPr>
            <w:tcW w:w="3220" w:type="dxa"/>
            <w:noWrap/>
            <w:hideMark/>
          </w:tcPr>
          <w:p w14:paraId="3A9CC27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White Ermine</w:t>
            </w:r>
          </w:p>
        </w:tc>
        <w:tc>
          <w:tcPr>
            <w:tcW w:w="1340" w:type="dxa"/>
            <w:noWrap/>
            <w:hideMark/>
          </w:tcPr>
          <w:p w14:paraId="2ADC5B6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62AAEC3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234A823"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9231C5C"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303C080"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1FCC87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5F957876" w14:textId="77777777" w:rsidTr="003C00A1">
        <w:trPr>
          <w:trHeight w:val="300"/>
        </w:trPr>
        <w:tc>
          <w:tcPr>
            <w:tcW w:w="3220" w:type="dxa"/>
            <w:noWrap/>
            <w:hideMark/>
          </w:tcPr>
          <w:p w14:paraId="2DABE7F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Ruby Tiger</w:t>
            </w:r>
          </w:p>
        </w:tc>
        <w:tc>
          <w:tcPr>
            <w:tcW w:w="1340" w:type="dxa"/>
            <w:noWrap/>
            <w:hideMark/>
          </w:tcPr>
          <w:p w14:paraId="36EEBDC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FF36D5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8B6414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42F2195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5</w:t>
            </w:r>
          </w:p>
        </w:tc>
        <w:tc>
          <w:tcPr>
            <w:tcW w:w="1200" w:type="dxa"/>
            <w:noWrap/>
            <w:hideMark/>
          </w:tcPr>
          <w:p w14:paraId="5CC286A1"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DB3A38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6</w:t>
            </w:r>
          </w:p>
        </w:tc>
      </w:tr>
      <w:tr w:rsidR="00BE6CE0" w:rsidRPr="00BE6CE0" w14:paraId="69131EA2" w14:textId="77777777" w:rsidTr="003C00A1">
        <w:trPr>
          <w:trHeight w:val="300"/>
        </w:trPr>
        <w:tc>
          <w:tcPr>
            <w:tcW w:w="3220" w:type="dxa"/>
            <w:noWrap/>
            <w:hideMark/>
          </w:tcPr>
          <w:p w14:paraId="043B41D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Cinnabar</w:t>
            </w:r>
          </w:p>
        </w:tc>
        <w:tc>
          <w:tcPr>
            <w:tcW w:w="1340" w:type="dxa"/>
            <w:noWrap/>
            <w:hideMark/>
          </w:tcPr>
          <w:p w14:paraId="7059184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504AFAA"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FD3C0D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39998E6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2FA171C"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F555E6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4DDC5C7E" w14:textId="77777777" w:rsidTr="003C00A1">
        <w:trPr>
          <w:trHeight w:val="300"/>
        </w:trPr>
        <w:tc>
          <w:tcPr>
            <w:tcW w:w="3220" w:type="dxa"/>
            <w:noWrap/>
            <w:hideMark/>
          </w:tcPr>
          <w:p w14:paraId="1D8B13C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Muslin Footman</w:t>
            </w:r>
          </w:p>
        </w:tc>
        <w:tc>
          <w:tcPr>
            <w:tcW w:w="1340" w:type="dxa"/>
            <w:noWrap/>
            <w:hideMark/>
          </w:tcPr>
          <w:p w14:paraId="7B838F5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11EDDB7"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82C788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c>
          <w:tcPr>
            <w:tcW w:w="1120" w:type="dxa"/>
            <w:noWrap/>
            <w:hideMark/>
          </w:tcPr>
          <w:p w14:paraId="7D1935C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B30EAFF"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EB416D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r>
      <w:tr w:rsidR="00BE6CE0" w:rsidRPr="00BE6CE0" w14:paraId="578E1DD2" w14:textId="77777777" w:rsidTr="003C00A1">
        <w:trPr>
          <w:trHeight w:val="300"/>
        </w:trPr>
        <w:tc>
          <w:tcPr>
            <w:tcW w:w="3220" w:type="dxa"/>
            <w:noWrap/>
            <w:hideMark/>
          </w:tcPr>
          <w:p w14:paraId="19D51E5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Buff Footman</w:t>
            </w:r>
          </w:p>
        </w:tc>
        <w:tc>
          <w:tcPr>
            <w:tcW w:w="1340" w:type="dxa"/>
            <w:noWrap/>
            <w:hideMark/>
          </w:tcPr>
          <w:p w14:paraId="1FF913B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17745B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7B9D08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20" w:type="dxa"/>
            <w:noWrap/>
            <w:hideMark/>
          </w:tcPr>
          <w:p w14:paraId="3E817F1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8F684F5"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457636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5CF67C64" w14:textId="77777777" w:rsidTr="003C00A1">
        <w:trPr>
          <w:trHeight w:val="300"/>
        </w:trPr>
        <w:tc>
          <w:tcPr>
            <w:tcW w:w="3220" w:type="dxa"/>
            <w:noWrap/>
            <w:hideMark/>
          </w:tcPr>
          <w:p w14:paraId="021AD73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Dingy Footman</w:t>
            </w:r>
          </w:p>
        </w:tc>
        <w:tc>
          <w:tcPr>
            <w:tcW w:w="1340" w:type="dxa"/>
            <w:noWrap/>
            <w:hideMark/>
          </w:tcPr>
          <w:p w14:paraId="5ABFD96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D03747A"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89817B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7</w:t>
            </w:r>
          </w:p>
        </w:tc>
        <w:tc>
          <w:tcPr>
            <w:tcW w:w="1120" w:type="dxa"/>
            <w:noWrap/>
            <w:hideMark/>
          </w:tcPr>
          <w:p w14:paraId="5DD234B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8</w:t>
            </w:r>
          </w:p>
        </w:tc>
        <w:tc>
          <w:tcPr>
            <w:tcW w:w="1200" w:type="dxa"/>
            <w:noWrap/>
            <w:hideMark/>
          </w:tcPr>
          <w:p w14:paraId="643E73DA"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AEF64A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15</w:t>
            </w:r>
          </w:p>
        </w:tc>
      </w:tr>
      <w:tr w:rsidR="00BE6CE0" w:rsidRPr="00BE6CE0" w14:paraId="72654246" w14:textId="77777777" w:rsidTr="003C00A1">
        <w:trPr>
          <w:trHeight w:val="300"/>
        </w:trPr>
        <w:tc>
          <w:tcPr>
            <w:tcW w:w="3220" w:type="dxa"/>
            <w:noWrap/>
            <w:hideMark/>
          </w:tcPr>
          <w:p w14:paraId="770EFAF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Common Footman</w:t>
            </w:r>
          </w:p>
        </w:tc>
        <w:tc>
          <w:tcPr>
            <w:tcW w:w="1340" w:type="dxa"/>
            <w:noWrap/>
            <w:hideMark/>
          </w:tcPr>
          <w:p w14:paraId="14BED27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79DC98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B48D16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20" w:type="dxa"/>
            <w:noWrap/>
            <w:hideMark/>
          </w:tcPr>
          <w:p w14:paraId="339721D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47F9BD1F"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2D938C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r>
      <w:tr w:rsidR="00BE6CE0" w:rsidRPr="00BE6CE0" w14:paraId="650E5742" w14:textId="77777777" w:rsidTr="003C00A1">
        <w:trPr>
          <w:trHeight w:val="300"/>
        </w:trPr>
        <w:tc>
          <w:tcPr>
            <w:tcW w:w="3220" w:type="dxa"/>
            <w:noWrap/>
            <w:hideMark/>
          </w:tcPr>
          <w:p w14:paraId="31AC78E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Scarce Footman</w:t>
            </w:r>
          </w:p>
        </w:tc>
        <w:tc>
          <w:tcPr>
            <w:tcW w:w="1340" w:type="dxa"/>
            <w:noWrap/>
            <w:hideMark/>
          </w:tcPr>
          <w:p w14:paraId="40A7315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91C1D3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699753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12</w:t>
            </w:r>
          </w:p>
        </w:tc>
        <w:tc>
          <w:tcPr>
            <w:tcW w:w="1120" w:type="dxa"/>
            <w:noWrap/>
            <w:hideMark/>
          </w:tcPr>
          <w:p w14:paraId="7832753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9</w:t>
            </w:r>
          </w:p>
        </w:tc>
        <w:tc>
          <w:tcPr>
            <w:tcW w:w="1200" w:type="dxa"/>
            <w:noWrap/>
            <w:hideMark/>
          </w:tcPr>
          <w:p w14:paraId="42C81F64"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26919C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21</w:t>
            </w:r>
          </w:p>
        </w:tc>
      </w:tr>
      <w:tr w:rsidR="00BE6CE0" w:rsidRPr="00BE6CE0" w14:paraId="39588A7A" w14:textId="77777777" w:rsidTr="003C00A1">
        <w:trPr>
          <w:trHeight w:val="300"/>
        </w:trPr>
        <w:tc>
          <w:tcPr>
            <w:tcW w:w="3220" w:type="dxa"/>
            <w:noWrap/>
            <w:hideMark/>
          </w:tcPr>
          <w:p w14:paraId="72365DC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Small Fan-foot</w:t>
            </w:r>
          </w:p>
        </w:tc>
        <w:tc>
          <w:tcPr>
            <w:tcW w:w="1340" w:type="dxa"/>
            <w:noWrap/>
            <w:hideMark/>
          </w:tcPr>
          <w:p w14:paraId="2AB7D31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6928E2C1"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08FED10"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0C866EA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C50EA52"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73A0ED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3D235322" w14:textId="77777777" w:rsidTr="003C00A1">
        <w:trPr>
          <w:trHeight w:val="300"/>
        </w:trPr>
        <w:tc>
          <w:tcPr>
            <w:tcW w:w="3220" w:type="dxa"/>
            <w:noWrap/>
            <w:hideMark/>
          </w:tcPr>
          <w:p w14:paraId="14C5368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Spectacle</w:t>
            </w:r>
          </w:p>
        </w:tc>
        <w:tc>
          <w:tcPr>
            <w:tcW w:w="1340" w:type="dxa"/>
            <w:noWrap/>
            <w:hideMark/>
          </w:tcPr>
          <w:p w14:paraId="6CC9821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09910DF8"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CD19393"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2F1735E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87B03E2"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250B45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22C3CB74" w14:textId="77777777" w:rsidTr="003C00A1">
        <w:trPr>
          <w:trHeight w:val="300"/>
        </w:trPr>
        <w:tc>
          <w:tcPr>
            <w:tcW w:w="3220" w:type="dxa"/>
            <w:noWrap/>
            <w:hideMark/>
          </w:tcPr>
          <w:p w14:paraId="0F391DE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Silver Y</w:t>
            </w:r>
          </w:p>
        </w:tc>
        <w:tc>
          <w:tcPr>
            <w:tcW w:w="1340" w:type="dxa"/>
            <w:noWrap/>
            <w:hideMark/>
          </w:tcPr>
          <w:p w14:paraId="1D3D565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5525907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D23BE55"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F4996F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530BA7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00" w:type="dxa"/>
            <w:noWrap/>
            <w:hideMark/>
          </w:tcPr>
          <w:p w14:paraId="796E97D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3F1BCFFE" w14:textId="77777777" w:rsidTr="003C00A1">
        <w:trPr>
          <w:trHeight w:val="300"/>
        </w:trPr>
        <w:tc>
          <w:tcPr>
            <w:tcW w:w="3220" w:type="dxa"/>
            <w:noWrap/>
            <w:hideMark/>
          </w:tcPr>
          <w:p w14:paraId="4C60EB6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Plain Golden Y</w:t>
            </w:r>
          </w:p>
        </w:tc>
        <w:tc>
          <w:tcPr>
            <w:tcW w:w="1340" w:type="dxa"/>
            <w:noWrap/>
            <w:hideMark/>
          </w:tcPr>
          <w:p w14:paraId="3D335BC1"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653E1B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0B061055"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02AD35D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9F846D6"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4C25AA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59C84D05" w14:textId="77777777" w:rsidTr="003C00A1">
        <w:trPr>
          <w:trHeight w:val="300"/>
        </w:trPr>
        <w:tc>
          <w:tcPr>
            <w:tcW w:w="3220" w:type="dxa"/>
            <w:noWrap/>
            <w:hideMark/>
          </w:tcPr>
          <w:p w14:paraId="290726A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Knot Grass</w:t>
            </w:r>
          </w:p>
        </w:tc>
        <w:tc>
          <w:tcPr>
            <w:tcW w:w="1340" w:type="dxa"/>
            <w:noWrap/>
            <w:hideMark/>
          </w:tcPr>
          <w:p w14:paraId="1261C2C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4B7A59C2"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FD23EEB"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2FC4963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23C465F9"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088C3B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6D5C31EF" w14:textId="77777777" w:rsidTr="003C00A1">
        <w:trPr>
          <w:trHeight w:val="300"/>
        </w:trPr>
        <w:tc>
          <w:tcPr>
            <w:tcW w:w="3220" w:type="dxa"/>
            <w:noWrap/>
            <w:hideMark/>
          </w:tcPr>
          <w:p w14:paraId="743F8BF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Coronet</w:t>
            </w:r>
          </w:p>
        </w:tc>
        <w:tc>
          <w:tcPr>
            <w:tcW w:w="1340" w:type="dxa"/>
            <w:noWrap/>
            <w:hideMark/>
          </w:tcPr>
          <w:p w14:paraId="44EA343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67E1EA9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40" w:type="dxa"/>
            <w:noWrap/>
            <w:hideMark/>
          </w:tcPr>
          <w:p w14:paraId="60F156B4"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25982BE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9D92810"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AE2E44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r>
      <w:tr w:rsidR="00BE6CE0" w:rsidRPr="00BE6CE0" w14:paraId="52E1D6FB" w14:textId="77777777" w:rsidTr="003C00A1">
        <w:trPr>
          <w:trHeight w:val="300"/>
        </w:trPr>
        <w:tc>
          <w:tcPr>
            <w:tcW w:w="3220" w:type="dxa"/>
            <w:noWrap/>
            <w:hideMark/>
          </w:tcPr>
          <w:p w14:paraId="04F49C3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 xml:space="preserve">Copper Underwing </w:t>
            </w:r>
            <w:proofErr w:type="spellStart"/>
            <w:r w:rsidRPr="00BE6CE0">
              <w:rPr>
                <w:rFonts w:asciiTheme="minorHAnsi" w:eastAsiaTheme="minorHAnsi" w:hAnsiTheme="minorHAnsi" w:cstheme="minorBidi"/>
              </w:rPr>
              <w:t>sp</w:t>
            </w:r>
            <w:proofErr w:type="spellEnd"/>
          </w:p>
        </w:tc>
        <w:tc>
          <w:tcPr>
            <w:tcW w:w="1340" w:type="dxa"/>
            <w:noWrap/>
            <w:hideMark/>
          </w:tcPr>
          <w:p w14:paraId="371A4765"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631BDDE"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D4DAEC3"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683642C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200" w:type="dxa"/>
            <w:noWrap/>
            <w:hideMark/>
          </w:tcPr>
          <w:p w14:paraId="04ABF71A"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433662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r>
      <w:tr w:rsidR="00BE6CE0" w:rsidRPr="00BE6CE0" w14:paraId="740B352C" w14:textId="77777777" w:rsidTr="003C00A1">
        <w:trPr>
          <w:trHeight w:val="300"/>
        </w:trPr>
        <w:tc>
          <w:tcPr>
            <w:tcW w:w="3220" w:type="dxa"/>
            <w:noWrap/>
            <w:hideMark/>
          </w:tcPr>
          <w:p w14:paraId="3D01309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Mouse Moth</w:t>
            </w:r>
          </w:p>
        </w:tc>
        <w:tc>
          <w:tcPr>
            <w:tcW w:w="1340" w:type="dxa"/>
            <w:noWrap/>
            <w:hideMark/>
          </w:tcPr>
          <w:p w14:paraId="71B2607B"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32C3509"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1FB78E8"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75A1F9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7779DBDC"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8F46D2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77C0E98C" w14:textId="77777777" w:rsidTr="003C00A1">
        <w:trPr>
          <w:trHeight w:val="300"/>
        </w:trPr>
        <w:tc>
          <w:tcPr>
            <w:tcW w:w="3220" w:type="dxa"/>
            <w:noWrap/>
            <w:hideMark/>
          </w:tcPr>
          <w:p w14:paraId="6D03BCF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Green-brindled Crescent</w:t>
            </w:r>
          </w:p>
        </w:tc>
        <w:tc>
          <w:tcPr>
            <w:tcW w:w="1340" w:type="dxa"/>
            <w:noWrap/>
            <w:hideMark/>
          </w:tcPr>
          <w:p w14:paraId="43742904"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A565299"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CAB90BF"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CDCCF1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E00BDA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00" w:type="dxa"/>
            <w:noWrap/>
            <w:hideMark/>
          </w:tcPr>
          <w:p w14:paraId="5D78A0E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0EAA9DA3" w14:textId="77777777" w:rsidTr="003C00A1">
        <w:trPr>
          <w:trHeight w:val="300"/>
        </w:trPr>
        <w:tc>
          <w:tcPr>
            <w:tcW w:w="3220" w:type="dxa"/>
            <w:noWrap/>
            <w:hideMark/>
          </w:tcPr>
          <w:p w14:paraId="3ECC8BD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Mottled Rustic</w:t>
            </w:r>
          </w:p>
        </w:tc>
        <w:tc>
          <w:tcPr>
            <w:tcW w:w="1340" w:type="dxa"/>
            <w:noWrap/>
            <w:hideMark/>
          </w:tcPr>
          <w:p w14:paraId="481D3A7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4593AD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0E32AF0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13</w:t>
            </w:r>
          </w:p>
        </w:tc>
        <w:tc>
          <w:tcPr>
            <w:tcW w:w="1120" w:type="dxa"/>
            <w:noWrap/>
            <w:hideMark/>
          </w:tcPr>
          <w:p w14:paraId="4972965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BFE2A72"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0AF430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13</w:t>
            </w:r>
          </w:p>
        </w:tc>
      </w:tr>
      <w:tr w:rsidR="00BE6CE0" w:rsidRPr="00BE6CE0" w14:paraId="3DFEF316" w14:textId="77777777" w:rsidTr="003C00A1">
        <w:trPr>
          <w:trHeight w:val="300"/>
        </w:trPr>
        <w:tc>
          <w:tcPr>
            <w:tcW w:w="3220" w:type="dxa"/>
            <w:noWrap/>
            <w:hideMark/>
          </w:tcPr>
          <w:p w14:paraId="426E3E1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 xml:space="preserve">Rustic/Uncertain </w:t>
            </w:r>
            <w:proofErr w:type="spellStart"/>
            <w:r w:rsidRPr="00BE6CE0">
              <w:rPr>
                <w:rFonts w:asciiTheme="minorHAnsi" w:eastAsiaTheme="minorHAnsi" w:hAnsiTheme="minorHAnsi" w:cstheme="minorBidi"/>
              </w:rPr>
              <w:t>agg</w:t>
            </w:r>
            <w:proofErr w:type="spellEnd"/>
          </w:p>
        </w:tc>
        <w:tc>
          <w:tcPr>
            <w:tcW w:w="1340" w:type="dxa"/>
            <w:noWrap/>
            <w:hideMark/>
          </w:tcPr>
          <w:p w14:paraId="1A5019CC"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DFA781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40" w:type="dxa"/>
            <w:noWrap/>
            <w:hideMark/>
          </w:tcPr>
          <w:p w14:paraId="5CDE8B3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120" w:type="dxa"/>
            <w:noWrap/>
            <w:hideMark/>
          </w:tcPr>
          <w:p w14:paraId="608F6391"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7EBA06B"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576148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5</w:t>
            </w:r>
          </w:p>
        </w:tc>
      </w:tr>
      <w:tr w:rsidR="00BE6CE0" w:rsidRPr="00BE6CE0" w14:paraId="6DC6F964" w14:textId="77777777" w:rsidTr="003C00A1">
        <w:trPr>
          <w:trHeight w:val="300"/>
        </w:trPr>
        <w:tc>
          <w:tcPr>
            <w:tcW w:w="3220" w:type="dxa"/>
            <w:noWrap/>
            <w:hideMark/>
          </w:tcPr>
          <w:p w14:paraId="78C05D9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Treble Lines</w:t>
            </w:r>
          </w:p>
        </w:tc>
        <w:tc>
          <w:tcPr>
            <w:tcW w:w="1340" w:type="dxa"/>
            <w:noWrap/>
            <w:hideMark/>
          </w:tcPr>
          <w:p w14:paraId="06D4734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11</w:t>
            </w:r>
          </w:p>
        </w:tc>
        <w:tc>
          <w:tcPr>
            <w:tcW w:w="1200" w:type="dxa"/>
            <w:noWrap/>
            <w:hideMark/>
          </w:tcPr>
          <w:p w14:paraId="1F58496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19040A79"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B127D94"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F686465"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2E0311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12</w:t>
            </w:r>
          </w:p>
        </w:tc>
      </w:tr>
      <w:tr w:rsidR="00BE6CE0" w:rsidRPr="00BE6CE0" w14:paraId="2D6CA788" w14:textId="77777777" w:rsidTr="003C00A1">
        <w:trPr>
          <w:trHeight w:val="300"/>
        </w:trPr>
        <w:tc>
          <w:tcPr>
            <w:tcW w:w="3220" w:type="dxa"/>
            <w:noWrap/>
            <w:hideMark/>
          </w:tcPr>
          <w:p w14:paraId="055A759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Brown Rustic</w:t>
            </w:r>
          </w:p>
        </w:tc>
        <w:tc>
          <w:tcPr>
            <w:tcW w:w="1340" w:type="dxa"/>
            <w:noWrap/>
            <w:hideMark/>
          </w:tcPr>
          <w:p w14:paraId="7A5D901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7</w:t>
            </w:r>
          </w:p>
        </w:tc>
        <w:tc>
          <w:tcPr>
            <w:tcW w:w="1200" w:type="dxa"/>
            <w:noWrap/>
            <w:hideMark/>
          </w:tcPr>
          <w:p w14:paraId="726DE70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7</w:t>
            </w:r>
          </w:p>
        </w:tc>
        <w:tc>
          <w:tcPr>
            <w:tcW w:w="1240" w:type="dxa"/>
            <w:noWrap/>
            <w:hideMark/>
          </w:tcPr>
          <w:p w14:paraId="7D459AC9"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25012B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4EB06DF"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7734D6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14</w:t>
            </w:r>
          </w:p>
        </w:tc>
      </w:tr>
      <w:tr w:rsidR="00BE6CE0" w:rsidRPr="00BE6CE0" w14:paraId="31417B6B" w14:textId="77777777" w:rsidTr="003C00A1">
        <w:trPr>
          <w:trHeight w:val="300"/>
        </w:trPr>
        <w:tc>
          <w:tcPr>
            <w:tcW w:w="3220" w:type="dxa"/>
            <w:noWrap/>
            <w:hideMark/>
          </w:tcPr>
          <w:p w14:paraId="3C63DAB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Straw Underwing</w:t>
            </w:r>
          </w:p>
        </w:tc>
        <w:tc>
          <w:tcPr>
            <w:tcW w:w="1340" w:type="dxa"/>
            <w:noWrap/>
            <w:hideMark/>
          </w:tcPr>
          <w:p w14:paraId="5DCA247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EE6242E"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E06B39B"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225124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133C21BD"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4E71C9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24743668" w14:textId="77777777" w:rsidTr="003C00A1">
        <w:trPr>
          <w:trHeight w:val="300"/>
        </w:trPr>
        <w:tc>
          <w:tcPr>
            <w:tcW w:w="3220" w:type="dxa"/>
            <w:noWrap/>
            <w:hideMark/>
          </w:tcPr>
          <w:p w14:paraId="38287D2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Dusky Sallow</w:t>
            </w:r>
          </w:p>
        </w:tc>
        <w:tc>
          <w:tcPr>
            <w:tcW w:w="1340" w:type="dxa"/>
            <w:noWrap/>
            <w:hideMark/>
          </w:tcPr>
          <w:p w14:paraId="0457283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EAEFCBC"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A226C9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55ACFB2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c>
          <w:tcPr>
            <w:tcW w:w="1200" w:type="dxa"/>
            <w:noWrap/>
            <w:hideMark/>
          </w:tcPr>
          <w:p w14:paraId="682CE621"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D8578B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5</w:t>
            </w:r>
          </w:p>
        </w:tc>
      </w:tr>
      <w:tr w:rsidR="00BE6CE0" w:rsidRPr="00BE6CE0" w14:paraId="6A6A250F" w14:textId="77777777" w:rsidTr="003C00A1">
        <w:trPr>
          <w:trHeight w:val="300"/>
        </w:trPr>
        <w:tc>
          <w:tcPr>
            <w:tcW w:w="3220" w:type="dxa"/>
            <w:noWrap/>
            <w:hideMark/>
          </w:tcPr>
          <w:p w14:paraId="1958034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Flounced Rustic</w:t>
            </w:r>
          </w:p>
        </w:tc>
        <w:tc>
          <w:tcPr>
            <w:tcW w:w="1340" w:type="dxa"/>
            <w:noWrap/>
            <w:hideMark/>
          </w:tcPr>
          <w:p w14:paraId="6082B047"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0B18CCE"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06737BBA"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75E4D9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200" w:type="dxa"/>
            <w:noWrap/>
            <w:hideMark/>
          </w:tcPr>
          <w:p w14:paraId="17D3441E"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EE8F77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r>
      <w:tr w:rsidR="00BE6CE0" w:rsidRPr="00BE6CE0" w14:paraId="0160F83F" w14:textId="77777777" w:rsidTr="003C00A1">
        <w:trPr>
          <w:trHeight w:val="300"/>
        </w:trPr>
        <w:tc>
          <w:tcPr>
            <w:tcW w:w="3220" w:type="dxa"/>
            <w:noWrap/>
            <w:hideMark/>
          </w:tcPr>
          <w:p w14:paraId="051C9D5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Large Nutmeg</w:t>
            </w:r>
          </w:p>
        </w:tc>
        <w:tc>
          <w:tcPr>
            <w:tcW w:w="1340" w:type="dxa"/>
            <w:noWrap/>
            <w:hideMark/>
          </w:tcPr>
          <w:p w14:paraId="35CC29B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5</w:t>
            </w:r>
          </w:p>
        </w:tc>
        <w:tc>
          <w:tcPr>
            <w:tcW w:w="1200" w:type="dxa"/>
            <w:noWrap/>
            <w:hideMark/>
          </w:tcPr>
          <w:p w14:paraId="7468D333"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47B528C"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3A1AAAF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C1E7591"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791045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5</w:t>
            </w:r>
          </w:p>
        </w:tc>
      </w:tr>
      <w:tr w:rsidR="00BE6CE0" w:rsidRPr="00BE6CE0" w14:paraId="010A6032" w14:textId="77777777" w:rsidTr="003C00A1">
        <w:trPr>
          <w:trHeight w:val="300"/>
        </w:trPr>
        <w:tc>
          <w:tcPr>
            <w:tcW w:w="3220" w:type="dxa"/>
            <w:noWrap/>
            <w:hideMark/>
          </w:tcPr>
          <w:p w14:paraId="00202C8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Dark Arches</w:t>
            </w:r>
          </w:p>
        </w:tc>
        <w:tc>
          <w:tcPr>
            <w:tcW w:w="1340" w:type="dxa"/>
            <w:noWrap/>
            <w:hideMark/>
          </w:tcPr>
          <w:p w14:paraId="6D5A08B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20E5F7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6C711EBC"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AB50F94"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F236F38"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D6E71A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0824CEF4" w14:textId="77777777" w:rsidTr="003C00A1">
        <w:trPr>
          <w:trHeight w:val="300"/>
        </w:trPr>
        <w:tc>
          <w:tcPr>
            <w:tcW w:w="3220" w:type="dxa"/>
            <w:noWrap/>
            <w:hideMark/>
          </w:tcPr>
          <w:p w14:paraId="061919D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 xml:space="preserve">Common Rustic </w:t>
            </w:r>
            <w:proofErr w:type="spellStart"/>
            <w:r w:rsidRPr="00BE6CE0">
              <w:rPr>
                <w:rFonts w:asciiTheme="minorHAnsi" w:eastAsiaTheme="minorHAnsi" w:hAnsiTheme="minorHAnsi" w:cstheme="minorBidi"/>
              </w:rPr>
              <w:t>agg</w:t>
            </w:r>
            <w:proofErr w:type="spellEnd"/>
          </w:p>
        </w:tc>
        <w:tc>
          <w:tcPr>
            <w:tcW w:w="1340" w:type="dxa"/>
            <w:noWrap/>
            <w:hideMark/>
          </w:tcPr>
          <w:p w14:paraId="0BFFE42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2E09C37"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DD5E81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0234AA6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200" w:type="dxa"/>
            <w:noWrap/>
            <w:hideMark/>
          </w:tcPr>
          <w:p w14:paraId="397AA755"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172474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r>
      <w:tr w:rsidR="00BE6CE0" w:rsidRPr="00BE6CE0" w14:paraId="53C66619" w14:textId="77777777" w:rsidTr="003C00A1">
        <w:trPr>
          <w:trHeight w:val="300"/>
        </w:trPr>
        <w:tc>
          <w:tcPr>
            <w:tcW w:w="3220" w:type="dxa"/>
            <w:noWrap/>
            <w:hideMark/>
          </w:tcPr>
          <w:p w14:paraId="0724128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Middle-barred Minor</w:t>
            </w:r>
          </w:p>
        </w:tc>
        <w:tc>
          <w:tcPr>
            <w:tcW w:w="1340" w:type="dxa"/>
            <w:noWrap/>
            <w:hideMark/>
          </w:tcPr>
          <w:p w14:paraId="0DE86FA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90F6D7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4FE789B5"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009ABAE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B01C53A"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DF8259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55AD4AA8" w14:textId="77777777" w:rsidTr="003C00A1">
        <w:trPr>
          <w:trHeight w:val="300"/>
        </w:trPr>
        <w:tc>
          <w:tcPr>
            <w:tcW w:w="3220" w:type="dxa"/>
            <w:noWrap/>
            <w:hideMark/>
          </w:tcPr>
          <w:p w14:paraId="7D47A3E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Barred Sallow</w:t>
            </w:r>
          </w:p>
        </w:tc>
        <w:tc>
          <w:tcPr>
            <w:tcW w:w="1340" w:type="dxa"/>
            <w:noWrap/>
            <w:hideMark/>
          </w:tcPr>
          <w:p w14:paraId="40688294"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4664CB3"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39915D7"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02E7B665"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E4CF9A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00" w:type="dxa"/>
            <w:noWrap/>
            <w:hideMark/>
          </w:tcPr>
          <w:p w14:paraId="3A11BDD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29F279C4" w14:textId="77777777" w:rsidTr="003C00A1">
        <w:trPr>
          <w:trHeight w:val="300"/>
        </w:trPr>
        <w:tc>
          <w:tcPr>
            <w:tcW w:w="3220" w:type="dxa"/>
            <w:noWrap/>
            <w:hideMark/>
          </w:tcPr>
          <w:p w14:paraId="7415EF8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lastRenderedPageBreak/>
              <w:t>Beaded Chestnut</w:t>
            </w:r>
          </w:p>
        </w:tc>
        <w:tc>
          <w:tcPr>
            <w:tcW w:w="1340" w:type="dxa"/>
            <w:noWrap/>
            <w:hideMark/>
          </w:tcPr>
          <w:p w14:paraId="0893592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7D0D74F"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1E0C1DF"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667A6F7C"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213E25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00" w:type="dxa"/>
            <w:noWrap/>
            <w:hideMark/>
          </w:tcPr>
          <w:p w14:paraId="4FDE9B2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3A77E3BC" w14:textId="77777777" w:rsidTr="003C00A1">
        <w:trPr>
          <w:trHeight w:val="300"/>
        </w:trPr>
        <w:tc>
          <w:tcPr>
            <w:tcW w:w="3220" w:type="dxa"/>
            <w:noWrap/>
            <w:hideMark/>
          </w:tcPr>
          <w:p w14:paraId="56361BD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Dun-bar</w:t>
            </w:r>
          </w:p>
        </w:tc>
        <w:tc>
          <w:tcPr>
            <w:tcW w:w="1340" w:type="dxa"/>
            <w:noWrap/>
            <w:hideMark/>
          </w:tcPr>
          <w:p w14:paraId="74D6AD17"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ABB4F1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ED598B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534FA3C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6</w:t>
            </w:r>
          </w:p>
        </w:tc>
        <w:tc>
          <w:tcPr>
            <w:tcW w:w="1200" w:type="dxa"/>
            <w:noWrap/>
            <w:hideMark/>
          </w:tcPr>
          <w:p w14:paraId="3149FAB5"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E23B23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7</w:t>
            </w:r>
          </w:p>
        </w:tc>
      </w:tr>
      <w:tr w:rsidR="00BE6CE0" w:rsidRPr="00BE6CE0" w14:paraId="1F02FCA9" w14:textId="77777777" w:rsidTr="003C00A1">
        <w:trPr>
          <w:trHeight w:val="300"/>
        </w:trPr>
        <w:tc>
          <w:tcPr>
            <w:tcW w:w="3220" w:type="dxa"/>
            <w:noWrap/>
            <w:hideMark/>
          </w:tcPr>
          <w:p w14:paraId="2468665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Brown-line Bright-eye</w:t>
            </w:r>
          </w:p>
        </w:tc>
        <w:tc>
          <w:tcPr>
            <w:tcW w:w="1340" w:type="dxa"/>
            <w:noWrap/>
            <w:hideMark/>
          </w:tcPr>
          <w:p w14:paraId="542BA0B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8C0E598"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0B34C7A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20" w:type="dxa"/>
            <w:noWrap/>
            <w:hideMark/>
          </w:tcPr>
          <w:p w14:paraId="02DBCD1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5580ED9"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E3E81B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2F13FB51" w14:textId="77777777" w:rsidTr="003C00A1">
        <w:trPr>
          <w:trHeight w:val="300"/>
        </w:trPr>
        <w:tc>
          <w:tcPr>
            <w:tcW w:w="3220" w:type="dxa"/>
            <w:noWrap/>
            <w:hideMark/>
          </w:tcPr>
          <w:p w14:paraId="50A3953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Pale-shouldered Brocade</w:t>
            </w:r>
          </w:p>
        </w:tc>
        <w:tc>
          <w:tcPr>
            <w:tcW w:w="1340" w:type="dxa"/>
            <w:noWrap/>
            <w:hideMark/>
          </w:tcPr>
          <w:p w14:paraId="2E9F62A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33995393"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C28083E"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6D1043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B9ACB8D"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C7FD4C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4B29D436" w14:textId="77777777" w:rsidTr="003C00A1">
        <w:trPr>
          <w:trHeight w:val="300"/>
        </w:trPr>
        <w:tc>
          <w:tcPr>
            <w:tcW w:w="3220" w:type="dxa"/>
            <w:noWrap/>
            <w:hideMark/>
          </w:tcPr>
          <w:p w14:paraId="2C9D1E6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Common Wainscot</w:t>
            </w:r>
          </w:p>
        </w:tc>
        <w:tc>
          <w:tcPr>
            <w:tcW w:w="1340" w:type="dxa"/>
            <w:noWrap/>
            <w:hideMark/>
          </w:tcPr>
          <w:p w14:paraId="22A4364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10C3FC7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240" w:type="dxa"/>
            <w:noWrap/>
            <w:hideMark/>
          </w:tcPr>
          <w:p w14:paraId="49BA436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10</w:t>
            </w:r>
          </w:p>
        </w:tc>
        <w:tc>
          <w:tcPr>
            <w:tcW w:w="1120" w:type="dxa"/>
            <w:noWrap/>
            <w:hideMark/>
          </w:tcPr>
          <w:p w14:paraId="09B92AF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1FB18645"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878BE4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16</w:t>
            </w:r>
          </w:p>
        </w:tc>
      </w:tr>
      <w:tr w:rsidR="00BE6CE0" w:rsidRPr="00BE6CE0" w14:paraId="0C082615" w14:textId="77777777" w:rsidTr="003C00A1">
        <w:trPr>
          <w:trHeight w:val="300"/>
        </w:trPr>
        <w:tc>
          <w:tcPr>
            <w:tcW w:w="3220" w:type="dxa"/>
            <w:noWrap/>
            <w:hideMark/>
          </w:tcPr>
          <w:p w14:paraId="1EBEEAA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Clay</w:t>
            </w:r>
          </w:p>
        </w:tc>
        <w:tc>
          <w:tcPr>
            <w:tcW w:w="1340" w:type="dxa"/>
            <w:noWrap/>
            <w:hideMark/>
          </w:tcPr>
          <w:p w14:paraId="1D3D6DC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58AA167B"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02D51B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35A3A115"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1677BCB"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A04FA6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59AD1F13" w14:textId="77777777" w:rsidTr="003C00A1">
        <w:trPr>
          <w:trHeight w:val="300"/>
        </w:trPr>
        <w:tc>
          <w:tcPr>
            <w:tcW w:w="3220" w:type="dxa"/>
            <w:noWrap/>
            <w:hideMark/>
          </w:tcPr>
          <w:p w14:paraId="2FA9981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Shoulder-striped Wainscot</w:t>
            </w:r>
          </w:p>
        </w:tc>
        <w:tc>
          <w:tcPr>
            <w:tcW w:w="1340" w:type="dxa"/>
            <w:noWrap/>
            <w:hideMark/>
          </w:tcPr>
          <w:p w14:paraId="183DA25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0F89F5F2"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AACEE93"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74956F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39937B6"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7FB2AF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3B1CC9D8" w14:textId="77777777" w:rsidTr="003C00A1">
        <w:trPr>
          <w:trHeight w:val="300"/>
        </w:trPr>
        <w:tc>
          <w:tcPr>
            <w:tcW w:w="3220" w:type="dxa"/>
            <w:noWrap/>
            <w:hideMark/>
          </w:tcPr>
          <w:p w14:paraId="618DFCB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Heart and Club</w:t>
            </w:r>
          </w:p>
        </w:tc>
        <w:tc>
          <w:tcPr>
            <w:tcW w:w="1340" w:type="dxa"/>
            <w:noWrap/>
            <w:hideMark/>
          </w:tcPr>
          <w:p w14:paraId="1F249FA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5B0E3CE2"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C429B2B"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32479E2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08A4C35"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49A362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46AF3067" w14:textId="77777777" w:rsidTr="003C00A1">
        <w:trPr>
          <w:trHeight w:val="300"/>
        </w:trPr>
        <w:tc>
          <w:tcPr>
            <w:tcW w:w="3220" w:type="dxa"/>
            <w:noWrap/>
            <w:hideMark/>
          </w:tcPr>
          <w:p w14:paraId="5A782794"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Ingrailed</w:t>
            </w:r>
            <w:proofErr w:type="spellEnd"/>
            <w:r w:rsidRPr="00BE6CE0">
              <w:rPr>
                <w:rFonts w:asciiTheme="minorHAnsi" w:eastAsiaTheme="minorHAnsi" w:hAnsiTheme="minorHAnsi" w:cstheme="minorBidi"/>
              </w:rPr>
              <w:t xml:space="preserve"> Clay</w:t>
            </w:r>
          </w:p>
        </w:tc>
        <w:tc>
          <w:tcPr>
            <w:tcW w:w="1340" w:type="dxa"/>
            <w:noWrap/>
            <w:hideMark/>
          </w:tcPr>
          <w:p w14:paraId="4E9336E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00AD0E9D"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0A164B58"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4552C30"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28CFBC7"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5A3C45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35CC2D98" w14:textId="77777777" w:rsidTr="003C00A1">
        <w:trPr>
          <w:trHeight w:val="300"/>
        </w:trPr>
        <w:tc>
          <w:tcPr>
            <w:tcW w:w="3220" w:type="dxa"/>
            <w:noWrap/>
            <w:hideMark/>
          </w:tcPr>
          <w:p w14:paraId="49E0C0D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Flame Shoulder</w:t>
            </w:r>
          </w:p>
        </w:tc>
        <w:tc>
          <w:tcPr>
            <w:tcW w:w="1340" w:type="dxa"/>
            <w:noWrap/>
            <w:hideMark/>
          </w:tcPr>
          <w:p w14:paraId="4E53AD8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B362787"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7976B6A"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3700A7A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200" w:type="dxa"/>
            <w:noWrap/>
            <w:hideMark/>
          </w:tcPr>
          <w:p w14:paraId="2F2BE1CC"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18210D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r>
      <w:tr w:rsidR="00BE6CE0" w:rsidRPr="00BE6CE0" w14:paraId="7D02F00E" w14:textId="77777777" w:rsidTr="003C00A1">
        <w:trPr>
          <w:trHeight w:val="300"/>
        </w:trPr>
        <w:tc>
          <w:tcPr>
            <w:tcW w:w="3220" w:type="dxa"/>
            <w:noWrap/>
            <w:hideMark/>
          </w:tcPr>
          <w:p w14:paraId="74FDE9D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Large Yellow Underwing</w:t>
            </w:r>
          </w:p>
        </w:tc>
        <w:tc>
          <w:tcPr>
            <w:tcW w:w="1340" w:type="dxa"/>
            <w:noWrap/>
            <w:hideMark/>
          </w:tcPr>
          <w:p w14:paraId="4C01FF0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3A29D6C"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07DE9D7"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9809A0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16</w:t>
            </w:r>
          </w:p>
        </w:tc>
        <w:tc>
          <w:tcPr>
            <w:tcW w:w="1200" w:type="dxa"/>
            <w:noWrap/>
            <w:hideMark/>
          </w:tcPr>
          <w:p w14:paraId="65A1A581"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557311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16</w:t>
            </w:r>
          </w:p>
        </w:tc>
      </w:tr>
      <w:tr w:rsidR="00BE6CE0" w:rsidRPr="00BE6CE0" w14:paraId="7EE400FE" w14:textId="77777777" w:rsidTr="003C00A1">
        <w:trPr>
          <w:trHeight w:val="600"/>
        </w:trPr>
        <w:tc>
          <w:tcPr>
            <w:tcW w:w="3220" w:type="dxa"/>
            <w:hideMark/>
          </w:tcPr>
          <w:p w14:paraId="74C04BD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Broad-bordered                        Yellow Underwing</w:t>
            </w:r>
          </w:p>
        </w:tc>
        <w:tc>
          <w:tcPr>
            <w:tcW w:w="1340" w:type="dxa"/>
            <w:noWrap/>
            <w:hideMark/>
          </w:tcPr>
          <w:p w14:paraId="102A293C"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C7CAA3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59A6AB4"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5FFC3EC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6B0030E7"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160F00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682B0848" w14:textId="77777777" w:rsidTr="003C00A1">
        <w:trPr>
          <w:trHeight w:val="300"/>
        </w:trPr>
        <w:tc>
          <w:tcPr>
            <w:tcW w:w="3220" w:type="dxa"/>
            <w:noWrap/>
            <w:hideMark/>
          </w:tcPr>
          <w:p w14:paraId="0C071E0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Lesser Yellow Underwing</w:t>
            </w:r>
          </w:p>
        </w:tc>
        <w:tc>
          <w:tcPr>
            <w:tcW w:w="1340" w:type="dxa"/>
            <w:noWrap/>
            <w:hideMark/>
          </w:tcPr>
          <w:p w14:paraId="08183E20"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51418F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0F0E45D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319A5D51"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9FAAAD8"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078DFB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19586CC6" w14:textId="77777777" w:rsidTr="003C00A1">
        <w:trPr>
          <w:trHeight w:val="600"/>
        </w:trPr>
        <w:tc>
          <w:tcPr>
            <w:tcW w:w="3220" w:type="dxa"/>
            <w:hideMark/>
          </w:tcPr>
          <w:p w14:paraId="55E990C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Lesser Broad-bordered          Yellow Underwing</w:t>
            </w:r>
          </w:p>
        </w:tc>
        <w:tc>
          <w:tcPr>
            <w:tcW w:w="1340" w:type="dxa"/>
            <w:noWrap/>
            <w:hideMark/>
          </w:tcPr>
          <w:p w14:paraId="7C647F07"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66A3418"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35D3CA2"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AEBEA5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578AF7FB"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9583E3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39FDC601" w14:textId="77777777" w:rsidTr="003C00A1">
        <w:trPr>
          <w:trHeight w:val="300"/>
        </w:trPr>
        <w:tc>
          <w:tcPr>
            <w:tcW w:w="3220" w:type="dxa"/>
            <w:noWrap/>
            <w:hideMark/>
          </w:tcPr>
          <w:p w14:paraId="7051ADC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Square-spotted Clay</w:t>
            </w:r>
          </w:p>
        </w:tc>
        <w:tc>
          <w:tcPr>
            <w:tcW w:w="1340" w:type="dxa"/>
            <w:noWrap/>
            <w:hideMark/>
          </w:tcPr>
          <w:p w14:paraId="0883F6C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99EB0D1"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7F2262D"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FAF8DE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1CE38C92"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094729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08BED9D0" w14:textId="77777777" w:rsidTr="003C00A1">
        <w:trPr>
          <w:trHeight w:val="300"/>
        </w:trPr>
        <w:tc>
          <w:tcPr>
            <w:tcW w:w="3220" w:type="dxa"/>
            <w:noWrap/>
            <w:hideMark/>
          </w:tcPr>
          <w:p w14:paraId="57A1ED7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Square-spot Rustic</w:t>
            </w:r>
          </w:p>
        </w:tc>
        <w:tc>
          <w:tcPr>
            <w:tcW w:w="1340" w:type="dxa"/>
            <w:noWrap/>
            <w:hideMark/>
          </w:tcPr>
          <w:p w14:paraId="7A1F53D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EE0D4CC"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25060A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20" w:type="dxa"/>
            <w:noWrap/>
            <w:hideMark/>
          </w:tcPr>
          <w:p w14:paraId="5099295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1ED377F9"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1AE59F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r>
      <w:tr w:rsidR="00BE6CE0" w:rsidRPr="00BE6CE0" w14:paraId="15094F00" w14:textId="77777777" w:rsidTr="003C00A1">
        <w:trPr>
          <w:trHeight w:val="300"/>
        </w:trPr>
        <w:tc>
          <w:tcPr>
            <w:tcW w:w="3220" w:type="dxa"/>
            <w:noWrap/>
            <w:hideMark/>
          </w:tcPr>
          <w:p w14:paraId="1CB6BC0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Setaceous Hebrew Character</w:t>
            </w:r>
          </w:p>
        </w:tc>
        <w:tc>
          <w:tcPr>
            <w:tcW w:w="1340" w:type="dxa"/>
            <w:noWrap/>
            <w:hideMark/>
          </w:tcPr>
          <w:p w14:paraId="2959477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61178D06"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F8A157D"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F67555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5</w:t>
            </w:r>
          </w:p>
        </w:tc>
        <w:tc>
          <w:tcPr>
            <w:tcW w:w="1200" w:type="dxa"/>
            <w:noWrap/>
            <w:hideMark/>
          </w:tcPr>
          <w:p w14:paraId="4A41F14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00" w:type="dxa"/>
            <w:noWrap/>
            <w:hideMark/>
          </w:tcPr>
          <w:p w14:paraId="5ED10DB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8</w:t>
            </w:r>
          </w:p>
        </w:tc>
      </w:tr>
      <w:tr w:rsidR="00BE6CE0" w:rsidRPr="00BE6CE0" w14:paraId="76034D78" w14:textId="77777777" w:rsidTr="003C00A1">
        <w:trPr>
          <w:trHeight w:val="300"/>
        </w:trPr>
        <w:tc>
          <w:tcPr>
            <w:tcW w:w="3220" w:type="dxa"/>
            <w:noWrap/>
            <w:hideMark/>
          </w:tcPr>
          <w:p w14:paraId="21287B1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Short-cloaked Moth</w:t>
            </w:r>
          </w:p>
        </w:tc>
        <w:tc>
          <w:tcPr>
            <w:tcW w:w="1340" w:type="dxa"/>
            <w:noWrap/>
            <w:hideMark/>
          </w:tcPr>
          <w:p w14:paraId="2906A46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EDED497"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58EB3B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120" w:type="dxa"/>
            <w:noWrap/>
            <w:hideMark/>
          </w:tcPr>
          <w:p w14:paraId="0E9268D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1CD2B18"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6FAFE8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r>
      <w:tr w:rsidR="00BE6CE0" w:rsidRPr="00BE6CE0" w14:paraId="32869237" w14:textId="77777777" w:rsidTr="003C00A1">
        <w:trPr>
          <w:trHeight w:val="300"/>
        </w:trPr>
        <w:tc>
          <w:tcPr>
            <w:tcW w:w="3220" w:type="dxa"/>
            <w:noWrap/>
            <w:hideMark/>
          </w:tcPr>
          <w:p w14:paraId="77BFD8EB" w14:textId="77777777" w:rsidR="00BE6CE0" w:rsidRPr="00BE6CE0" w:rsidRDefault="00BE6CE0" w:rsidP="00BE6CE0">
            <w:pPr>
              <w:spacing w:after="0" w:line="240" w:lineRule="auto"/>
              <w:rPr>
                <w:rFonts w:asciiTheme="minorHAnsi" w:eastAsiaTheme="minorHAnsi" w:hAnsiTheme="minorHAnsi" w:cstheme="minorBidi"/>
              </w:rPr>
            </w:pPr>
          </w:p>
        </w:tc>
        <w:tc>
          <w:tcPr>
            <w:tcW w:w="1340" w:type="dxa"/>
            <w:noWrap/>
            <w:hideMark/>
          </w:tcPr>
          <w:p w14:paraId="15F1B7F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52B5DA9"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BB521EB"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0EE3023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5D913FB"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3E064C4" w14:textId="77777777" w:rsidR="00BE6CE0" w:rsidRPr="00BE6CE0" w:rsidRDefault="00BE6CE0" w:rsidP="00BE6CE0">
            <w:pPr>
              <w:spacing w:after="0" w:line="240" w:lineRule="auto"/>
              <w:rPr>
                <w:rFonts w:asciiTheme="minorHAnsi" w:eastAsiaTheme="minorHAnsi" w:hAnsiTheme="minorHAnsi" w:cstheme="minorBidi"/>
              </w:rPr>
            </w:pPr>
          </w:p>
        </w:tc>
      </w:tr>
      <w:tr w:rsidR="00BE6CE0" w:rsidRPr="00BE6CE0" w14:paraId="2FDB4454" w14:textId="77777777" w:rsidTr="003C00A1">
        <w:trPr>
          <w:trHeight w:val="300"/>
        </w:trPr>
        <w:tc>
          <w:tcPr>
            <w:tcW w:w="3220" w:type="dxa"/>
            <w:noWrap/>
            <w:hideMark/>
          </w:tcPr>
          <w:p w14:paraId="6FA407B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MICRO MOTHS</w:t>
            </w:r>
          </w:p>
        </w:tc>
        <w:tc>
          <w:tcPr>
            <w:tcW w:w="1340" w:type="dxa"/>
            <w:noWrap/>
            <w:hideMark/>
          </w:tcPr>
          <w:p w14:paraId="02C9F3F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8A132F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B2CADE1"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C178F8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EE9A1AE"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3EC6B3F" w14:textId="77777777" w:rsidR="00BE6CE0" w:rsidRPr="00BE6CE0" w:rsidRDefault="00BE6CE0" w:rsidP="00BE6CE0">
            <w:pPr>
              <w:spacing w:after="0" w:line="240" w:lineRule="auto"/>
              <w:rPr>
                <w:rFonts w:asciiTheme="minorHAnsi" w:eastAsiaTheme="minorHAnsi" w:hAnsiTheme="minorHAnsi" w:cstheme="minorBidi"/>
              </w:rPr>
            </w:pPr>
          </w:p>
        </w:tc>
      </w:tr>
      <w:tr w:rsidR="00BE6CE0" w:rsidRPr="00BE6CE0" w14:paraId="42919CB5" w14:textId="77777777" w:rsidTr="003C00A1">
        <w:trPr>
          <w:trHeight w:val="300"/>
        </w:trPr>
        <w:tc>
          <w:tcPr>
            <w:tcW w:w="3220" w:type="dxa"/>
            <w:noWrap/>
            <w:hideMark/>
          </w:tcPr>
          <w:p w14:paraId="09D90856" w14:textId="77777777" w:rsidR="00BE6CE0" w:rsidRPr="00BE6CE0" w:rsidRDefault="00BE6CE0" w:rsidP="00BE6CE0">
            <w:pPr>
              <w:spacing w:after="0" w:line="240" w:lineRule="auto"/>
              <w:rPr>
                <w:rFonts w:asciiTheme="minorHAnsi" w:eastAsiaTheme="minorHAnsi" w:hAnsiTheme="minorHAnsi" w:cstheme="minorBidi"/>
              </w:rPr>
            </w:pPr>
          </w:p>
        </w:tc>
        <w:tc>
          <w:tcPr>
            <w:tcW w:w="1340" w:type="dxa"/>
            <w:noWrap/>
            <w:hideMark/>
          </w:tcPr>
          <w:p w14:paraId="6621791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D2F9437"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555DD8C"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A20F5F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D89B23D"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687CB5E" w14:textId="77777777" w:rsidR="00BE6CE0" w:rsidRPr="00BE6CE0" w:rsidRDefault="00BE6CE0" w:rsidP="00BE6CE0">
            <w:pPr>
              <w:spacing w:after="0" w:line="240" w:lineRule="auto"/>
              <w:rPr>
                <w:rFonts w:asciiTheme="minorHAnsi" w:eastAsiaTheme="minorHAnsi" w:hAnsiTheme="minorHAnsi" w:cstheme="minorBidi"/>
              </w:rPr>
            </w:pPr>
          </w:p>
        </w:tc>
      </w:tr>
      <w:tr w:rsidR="00BE6CE0" w:rsidRPr="00BE6CE0" w14:paraId="77B942DD" w14:textId="77777777" w:rsidTr="003C00A1">
        <w:trPr>
          <w:trHeight w:val="300"/>
        </w:trPr>
        <w:tc>
          <w:tcPr>
            <w:tcW w:w="3220" w:type="dxa"/>
            <w:noWrap/>
            <w:hideMark/>
          </w:tcPr>
          <w:p w14:paraId="6735912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Bird-cherry Ermine</w:t>
            </w:r>
          </w:p>
        </w:tc>
        <w:tc>
          <w:tcPr>
            <w:tcW w:w="1340" w:type="dxa"/>
            <w:noWrap/>
            <w:hideMark/>
          </w:tcPr>
          <w:p w14:paraId="0D0DCD3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585DD11"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B7EB03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263AFC0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FE48944"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D72C9E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5565CC33" w14:textId="77777777" w:rsidTr="003C00A1">
        <w:trPr>
          <w:trHeight w:val="300"/>
        </w:trPr>
        <w:tc>
          <w:tcPr>
            <w:tcW w:w="3220" w:type="dxa"/>
            <w:noWrap/>
            <w:hideMark/>
          </w:tcPr>
          <w:p w14:paraId="19471A37"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Carcina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quercana</w:t>
            </w:r>
            <w:proofErr w:type="spellEnd"/>
          </w:p>
        </w:tc>
        <w:tc>
          <w:tcPr>
            <w:tcW w:w="1340" w:type="dxa"/>
            <w:noWrap/>
            <w:hideMark/>
          </w:tcPr>
          <w:p w14:paraId="57C5624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A57533F"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321667D"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036591A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6A911E50"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C44C5D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7133A5FC" w14:textId="77777777" w:rsidTr="003C00A1">
        <w:trPr>
          <w:trHeight w:val="300"/>
        </w:trPr>
        <w:tc>
          <w:tcPr>
            <w:tcW w:w="3220" w:type="dxa"/>
            <w:noWrap/>
            <w:hideMark/>
          </w:tcPr>
          <w:p w14:paraId="3D57A23C"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Ethmia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dodecea</w:t>
            </w:r>
            <w:proofErr w:type="spellEnd"/>
          </w:p>
        </w:tc>
        <w:tc>
          <w:tcPr>
            <w:tcW w:w="1340" w:type="dxa"/>
            <w:noWrap/>
            <w:hideMark/>
          </w:tcPr>
          <w:p w14:paraId="65F7AC3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997953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40" w:type="dxa"/>
            <w:noWrap/>
            <w:hideMark/>
          </w:tcPr>
          <w:p w14:paraId="774394B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76AD7D2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8A85734"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D264BB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r>
      <w:tr w:rsidR="00BE6CE0" w:rsidRPr="00BE6CE0" w14:paraId="23CC99ED" w14:textId="77777777" w:rsidTr="003C00A1">
        <w:trPr>
          <w:trHeight w:val="300"/>
        </w:trPr>
        <w:tc>
          <w:tcPr>
            <w:tcW w:w="3220" w:type="dxa"/>
            <w:noWrap/>
            <w:hideMark/>
          </w:tcPr>
          <w:p w14:paraId="6573B426"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Blastobasis</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adustella</w:t>
            </w:r>
            <w:proofErr w:type="spellEnd"/>
          </w:p>
        </w:tc>
        <w:tc>
          <w:tcPr>
            <w:tcW w:w="1340" w:type="dxa"/>
            <w:noWrap/>
            <w:hideMark/>
          </w:tcPr>
          <w:p w14:paraId="22D2FC8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32EC85F"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04C9AB9F"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7C9B4B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20260AE0"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E7BF0A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52447779" w14:textId="77777777" w:rsidTr="003C00A1">
        <w:trPr>
          <w:trHeight w:val="300"/>
        </w:trPr>
        <w:tc>
          <w:tcPr>
            <w:tcW w:w="3220" w:type="dxa"/>
            <w:noWrap/>
            <w:hideMark/>
          </w:tcPr>
          <w:p w14:paraId="7B39EFC9"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Agapeta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hamana</w:t>
            </w:r>
            <w:proofErr w:type="spellEnd"/>
          </w:p>
        </w:tc>
        <w:tc>
          <w:tcPr>
            <w:tcW w:w="1340" w:type="dxa"/>
            <w:noWrap/>
            <w:hideMark/>
          </w:tcPr>
          <w:p w14:paraId="78B0F84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8321BE7"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56551D8"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B01BF0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1D098D2A"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2794B2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0F1BB958" w14:textId="77777777" w:rsidTr="003C00A1">
        <w:trPr>
          <w:trHeight w:val="300"/>
        </w:trPr>
        <w:tc>
          <w:tcPr>
            <w:tcW w:w="3220" w:type="dxa"/>
            <w:noWrap/>
            <w:hideMark/>
          </w:tcPr>
          <w:p w14:paraId="27A83D2B"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Agapeta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zoegana</w:t>
            </w:r>
            <w:proofErr w:type="spellEnd"/>
          </w:p>
        </w:tc>
        <w:tc>
          <w:tcPr>
            <w:tcW w:w="1340" w:type="dxa"/>
            <w:noWrap/>
            <w:hideMark/>
          </w:tcPr>
          <w:p w14:paraId="7C3F56C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4F157C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59C04EF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41A2615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D7D8AB2"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243E8FB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0EDCD24E" w14:textId="77777777" w:rsidTr="003C00A1">
        <w:trPr>
          <w:trHeight w:val="300"/>
        </w:trPr>
        <w:tc>
          <w:tcPr>
            <w:tcW w:w="3220" w:type="dxa"/>
            <w:noWrap/>
            <w:hideMark/>
          </w:tcPr>
          <w:p w14:paraId="35A22D5A"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Acleris</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forsskaleana</w:t>
            </w:r>
            <w:proofErr w:type="spellEnd"/>
          </w:p>
        </w:tc>
        <w:tc>
          <w:tcPr>
            <w:tcW w:w="1340" w:type="dxa"/>
            <w:noWrap/>
            <w:hideMark/>
          </w:tcPr>
          <w:p w14:paraId="29B29B01"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3F14FE0"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1B922E6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20" w:type="dxa"/>
            <w:noWrap/>
            <w:hideMark/>
          </w:tcPr>
          <w:p w14:paraId="520AD9B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c>
          <w:tcPr>
            <w:tcW w:w="1200" w:type="dxa"/>
            <w:noWrap/>
            <w:hideMark/>
          </w:tcPr>
          <w:p w14:paraId="054F3972"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B5B767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5</w:t>
            </w:r>
          </w:p>
        </w:tc>
      </w:tr>
      <w:tr w:rsidR="00BE6CE0" w:rsidRPr="00BE6CE0" w14:paraId="09A26A25" w14:textId="77777777" w:rsidTr="003C00A1">
        <w:trPr>
          <w:trHeight w:val="300"/>
        </w:trPr>
        <w:tc>
          <w:tcPr>
            <w:tcW w:w="3220" w:type="dxa"/>
            <w:noWrap/>
            <w:hideMark/>
          </w:tcPr>
          <w:p w14:paraId="487CC5B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Bramble Shoot Moth</w:t>
            </w:r>
          </w:p>
        </w:tc>
        <w:tc>
          <w:tcPr>
            <w:tcW w:w="1340" w:type="dxa"/>
            <w:noWrap/>
            <w:hideMark/>
          </w:tcPr>
          <w:p w14:paraId="75B9CCF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73F9884E"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6EF115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5C79444B"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33DDD98"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76ADCB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2A5C5961" w14:textId="77777777" w:rsidTr="003C00A1">
        <w:trPr>
          <w:trHeight w:val="300"/>
        </w:trPr>
        <w:tc>
          <w:tcPr>
            <w:tcW w:w="3220" w:type="dxa"/>
            <w:noWrap/>
            <w:hideMark/>
          </w:tcPr>
          <w:p w14:paraId="36CEC51D"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Eucosma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cana</w:t>
            </w:r>
            <w:proofErr w:type="spellEnd"/>
          </w:p>
        </w:tc>
        <w:tc>
          <w:tcPr>
            <w:tcW w:w="1340" w:type="dxa"/>
            <w:noWrap/>
            <w:hideMark/>
          </w:tcPr>
          <w:p w14:paraId="356CC1CD"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853AE4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D51238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1CCD7838"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189C554"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D63D7D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238AD07F" w14:textId="77777777" w:rsidTr="003C00A1">
        <w:trPr>
          <w:trHeight w:val="300"/>
        </w:trPr>
        <w:tc>
          <w:tcPr>
            <w:tcW w:w="3220" w:type="dxa"/>
            <w:noWrap/>
            <w:hideMark/>
          </w:tcPr>
          <w:p w14:paraId="33DDA4E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Bud Moth</w:t>
            </w:r>
          </w:p>
        </w:tc>
        <w:tc>
          <w:tcPr>
            <w:tcW w:w="1340" w:type="dxa"/>
            <w:noWrap/>
            <w:hideMark/>
          </w:tcPr>
          <w:p w14:paraId="590BCA0B"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452F491"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D7D4015"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910448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0023278D"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FB0FA9A"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274FF50A" w14:textId="77777777" w:rsidTr="003C00A1">
        <w:trPr>
          <w:trHeight w:val="300"/>
        </w:trPr>
        <w:tc>
          <w:tcPr>
            <w:tcW w:w="3220" w:type="dxa"/>
            <w:noWrap/>
            <w:hideMark/>
          </w:tcPr>
          <w:p w14:paraId="1F6D653E"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Chrysoteuchia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culmella</w:t>
            </w:r>
            <w:proofErr w:type="spellEnd"/>
          </w:p>
        </w:tc>
        <w:tc>
          <w:tcPr>
            <w:tcW w:w="1340" w:type="dxa"/>
            <w:noWrap/>
            <w:hideMark/>
          </w:tcPr>
          <w:p w14:paraId="42D1AB7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0AC4AC1"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CBC830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20" w:type="dxa"/>
            <w:noWrap/>
            <w:hideMark/>
          </w:tcPr>
          <w:p w14:paraId="16FAED1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365AEF8"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EF63B5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0F93B390" w14:textId="77777777" w:rsidTr="003C00A1">
        <w:trPr>
          <w:trHeight w:val="300"/>
        </w:trPr>
        <w:tc>
          <w:tcPr>
            <w:tcW w:w="3220" w:type="dxa"/>
            <w:noWrap/>
            <w:hideMark/>
          </w:tcPr>
          <w:p w14:paraId="41785873"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Agriphila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straminella</w:t>
            </w:r>
            <w:proofErr w:type="spellEnd"/>
          </w:p>
        </w:tc>
        <w:tc>
          <w:tcPr>
            <w:tcW w:w="1340" w:type="dxa"/>
            <w:noWrap/>
            <w:hideMark/>
          </w:tcPr>
          <w:p w14:paraId="40E6091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3F8BFD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08E4127E"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30A6238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70AD848C"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BC2E9E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126A3E49" w14:textId="77777777" w:rsidTr="003C00A1">
        <w:trPr>
          <w:trHeight w:val="300"/>
        </w:trPr>
        <w:tc>
          <w:tcPr>
            <w:tcW w:w="3220" w:type="dxa"/>
            <w:noWrap/>
            <w:hideMark/>
          </w:tcPr>
          <w:p w14:paraId="305C45B9"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Agriphila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tristella</w:t>
            </w:r>
            <w:proofErr w:type="spellEnd"/>
          </w:p>
        </w:tc>
        <w:tc>
          <w:tcPr>
            <w:tcW w:w="1340" w:type="dxa"/>
            <w:noWrap/>
            <w:hideMark/>
          </w:tcPr>
          <w:p w14:paraId="5EEB9CB4"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FE77EB5"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EF4AD03"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4B9E1BF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0BA39E56"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EFE074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2DBA53CC" w14:textId="77777777" w:rsidTr="003C00A1">
        <w:trPr>
          <w:trHeight w:val="300"/>
        </w:trPr>
        <w:tc>
          <w:tcPr>
            <w:tcW w:w="3220" w:type="dxa"/>
            <w:noWrap/>
            <w:hideMark/>
          </w:tcPr>
          <w:p w14:paraId="10E423E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Water Veneer</w:t>
            </w:r>
          </w:p>
        </w:tc>
        <w:tc>
          <w:tcPr>
            <w:tcW w:w="1340" w:type="dxa"/>
            <w:noWrap/>
            <w:hideMark/>
          </w:tcPr>
          <w:p w14:paraId="1B4317C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77F447F1"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7178E527"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6</w:t>
            </w:r>
          </w:p>
        </w:tc>
        <w:tc>
          <w:tcPr>
            <w:tcW w:w="1120" w:type="dxa"/>
            <w:noWrap/>
            <w:hideMark/>
          </w:tcPr>
          <w:p w14:paraId="45FC0C1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7167CE9A"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66DCF6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9</w:t>
            </w:r>
          </w:p>
        </w:tc>
      </w:tr>
      <w:tr w:rsidR="00BE6CE0" w:rsidRPr="00BE6CE0" w14:paraId="59742F4E" w14:textId="77777777" w:rsidTr="003C00A1">
        <w:trPr>
          <w:trHeight w:val="300"/>
        </w:trPr>
        <w:tc>
          <w:tcPr>
            <w:tcW w:w="3220" w:type="dxa"/>
            <w:noWrap/>
            <w:hideMark/>
          </w:tcPr>
          <w:p w14:paraId="602D877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 xml:space="preserve">Scoparia </w:t>
            </w:r>
            <w:proofErr w:type="spellStart"/>
            <w:r w:rsidRPr="00BE6CE0">
              <w:rPr>
                <w:rFonts w:asciiTheme="minorHAnsi" w:eastAsiaTheme="minorHAnsi" w:hAnsiTheme="minorHAnsi" w:cstheme="minorBidi"/>
              </w:rPr>
              <w:t>pyralella</w:t>
            </w:r>
            <w:proofErr w:type="spellEnd"/>
          </w:p>
        </w:tc>
        <w:tc>
          <w:tcPr>
            <w:tcW w:w="1340" w:type="dxa"/>
            <w:noWrap/>
            <w:hideMark/>
          </w:tcPr>
          <w:p w14:paraId="4DB379B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79520B6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B8C035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256854B4"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E865728"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2CA643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3</w:t>
            </w:r>
          </w:p>
        </w:tc>
      </w:tr>
      <w:tr w:rsidR="00BE6CE0" w:rsidRPr="00BE6CE0" w14:paraId="475EBA08" w14:textId="77777777" w:rsidTr="003C00A1">
        <w:trPr>
          <w:trHeight w:val="300"/>
        </w:trPr>
        <w:tc>
          <w:tcPr>
            <w:tcW w:w="3220" w:type="dxa"/>
            <w:noWrap/>
            <w:hideMark/>
          </w:tcPr>
          <w:p w14:paraId="5947B78C"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Eudonia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lacustrata</w:t>
            </w:r>
            <w:proofErr w:type="spellEnd"/>
          </w:p>
        </w:tc>
        <w:tc>
          <w:tcPr>
            <w:tcW w:w="1340" w:type="dxa"/>
            <w:noWrap/>
            <w:hideMark/>
          </w:tcPr>
          <w:p w14:paraId="2F596B80"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47DC7B9"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863BCD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6550DD52"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A4782BB"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46F280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02CF3CB0" w14:textId="77777777" w:rsidTr="003C00A1">
        <w:trPr>
          <w:trHeight w:val="300"/>
        </w:trPr>
        <w:tc>
          <w:tcPr>
            <w:tcW w:w="3220" w:type="dxa"/>
            <w:noWrap/>
            <w:hideMark/>
          </w:tcPr>
          <w:p w14:paraId="18138E90"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Ringed China-mark</w:t>
            </w:r>
          </w:p>
        </w:tc>
        <w:tc>
          <w:tcPr>
            <w:tcW w:w="1340" w:type="dxa"/>
            <w:noWrap/>
            <w:hideMark/>
          </w:tcPr>
          <w:p w14:paraId="4150F2F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986DB7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59DE18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c>
          <w:tcPr>
            <w:tcW w:w="1120" w:type="dxa"/>
            <w:noWrap/>
            <w:hideMark/>
          </w:tcPr>
          <w:p w14:paraId="34E209EE"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EA3BC09"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A71978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r>
      <w:tr w:rsidR="00BE6CE0" w:rsidRPr="00BE6CE0" w14:paraId="6EC1847A" w14:textId="77777777" w:rsidTr="003C00A1">
        <w:trPr>
          <w:trHeight w:val="300"/>
        </w:trPr>
        <w:tc>
          <w:tcPr>
            <w:tcW w:w="3220" w:type="dxa"/>
            <w:noWrap/>
            <w:hideMark/>
          </w:tcPr>
          <w:p w14:paraId="6357DE3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Garden Pebble</w:t>
            </w:r>
          </w:p>
        </w:tc>
        <w:tc>
          <w:tcPr>
            <w:tcW w:w="1340" w:type="dxa"/>
            <w:noWrap/>
            <w:hideMark/>
          </w:tcPr>
          <w:p w14:paraId="3CF4B940"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373B1DB"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87ADDB9"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C98E0C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0FF3A1E3"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10963D7C"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0DF614B5" w14:textId="77777777" w:rsidTr="003C00A1">
        <w:trPr>
          <w:trHeight w:val="300"/>
        </w:trPr>
        <w:tc>
          <w:tcPr>
            <w:tcW w:w="3220" w:type="dxa"/>
            <w:noWrap/>
            <w:hideMark/>
          </w:tcPr>
          <w:p w14:paraId="110432A3"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Pyrausta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aurata</w:t>
            </w:r>
            <w:proofErr w:type="spellEnd"/>
          </w:p>
        </w:tc>
        <w:tc>
          <w:tcPr>
            <w:tcW w:w="1340" w:type="dxa"/>
            <w:noWrap/>
            <w:hideMark/>
          </w:tcPr>
          <w:p w14:paraId="6917437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C854663"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FEA2957"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3540E59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200" w:type="dxa"/>
            <w:noWrap/>
            <w:hideMark/>
          </w:tcPr>
          <w:p w14:paraId="15B4BCC8"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51BAFFD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6964A0FB" w14:textId="77777777" w:rsidTr="003C00A1">
        <w:trPr>
          <w:trHeight w:val="300"/>
        </w:trPr>
        <w:tc>
          <w:tcPr>
            <w:tcW w:w="3220" w:type="dxa"/>
            <w:noWrap/>
            <w:hideMark/>
          </w:tcPr>
          <w:p w14:paraId="3485144F"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Pyrausta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purpuralis</w:t>
            </w:r>
            <w:proofErr w:type="spellEnd"/>
          </w:p>
        </w:tc>
        <w:tc>
          <w:tcPr>
            <w:tcW w:w="1340" w:type="dxa"/>
            <w:noWrap/>
            <w:hideMark/>
          </w:tcPr>
          <w:p w14:paraId="7068E92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3C53777"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FED8FFF"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17B9F338"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53B46D0E"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BC89763"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6A6B9422" w14:textId="77777777" w:rsidTr="003C00A1">
        <w:trPr>
          <w:trHeight w:val="300"/>
        </w:trPr>
        <w:tc>
          <w:tcPr>
            <w:tcW w:w="3220" w:type="dxa"/>
            <w:noWrap/>
            <w:hideMark/>
          </w:tcPr>
          <w:p w14:paraId="5480AC3A"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Sitochroa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verticalis</w:t>
            </w:r>
            <w:proofErr w:type="spellEnd"/>
          </w:p>
        </w:tc>
        <w:tc>
          <w:tcPr>
            <w:tcW w:w="1340" w:type="dxa"/>
            <w:noWrap/>
            <w:hideMark/>
          </w:tcPr>
          <w:p w14:paraId="675C0E40"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19B9DA4"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59FB881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21A11A06"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C702415"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525138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70CBE2BE" w14:textId="77777777" w:rsidTr="003C00A1">
        <w:trPr>
          <w:trHeight w:val="300"/>
        </w:trPr>
        <w:tc>
          <w:tcPr>
            <w:tcW w:w="3220" w:type="dxa"/>
            <w:noWrap/>
            <w:hideMark/>
          </w:tcPr>
          <w:p w14:paraId="3C1ED7FC"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lastRenderedPageBreak/>
              <w:t>Anania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coronata</w:t>
            </w:r>
            <w:proofErr w:type="spellEnd"/>
          </w:p>
        </w:tc>
        <w:tc>
          <w:tcPr>
            <w:tcW w:w="1340" w:type="dxa"/>
            <w:noWrap/>
            <w:hideMark/>
          </w:tcPr>
          <w:p w14:paraId="0650AD27"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00F5309"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6F15E0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34B02F1F"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60C7B2C"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07DE28B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19FF5223" w14:textId="77777777" w:rsidTr="003C00A1">
        <w:trPr>
          <w:trHeight w:val="300"/>
        </w:trPr>
        <w:tc>
          <w:tcPr>
            <w:tcW w:w="3220" w:type="dxa"/>
            <w:noWrap/>
            <w:hideMark/>
          </w:tcPr>
          <w:p w14:paraId="58C6880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Mother of Pearl</w:t>
            </w:r>
          </w:p>
        </w:tc>
        <w:tc>
          <w:tcPr>
            <w:tcW w:w="1340" w:type="dxa"/>
            <w:noWrap/>
            <w:hideMark/>
          </w:tcPr>
          <w:p w14:paraId="535E9D2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6FC01571"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703914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1EEA1D8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7</w:t>
            </w:r>
          </w:p>
        </w:tc>
        <w:tc>
          <w:tcPr>
            <w:tcW w:w="1200" w:type="dxa"/>
            <w:noWrap/>
            <w:hideMark/>
          </w:tcPr>
          <w:p w14:paraId="167C7740"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3FF7A19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8</w:t>
            </w:r>
          </w:p>
        </w:tc>
      </w:tr>
      <w:tr w:rsidR="00BE6CE0" w:rsidRPr="00BE6CE0" w14:paraId="71443159" w14:textId="77777777" w:rsidTr="003C00A1">
        <w:trPr>
          <w:trHeight w:val="300"/>
        </w:trPr>
        <w:tc>
          <w:tcPr>
            <w:tcW w:w="3220" w:type="dxa"/>
            <w:noWrap/>
            <w:hideMark/>
          </w:tcPr>
          <w:p w14:paraId="72FEBD3D"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Endotricha</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flammealis</w:t>
            </w:r>
            <w:proofErr w:type="spellEnd"/>
          </w:p>
        </w:tc>
        <w:tc>
          <w:tcPr>
            <w:tcW w:w="1340" w:type="dxa"/>
            <w:noWrap/>
            <w:hideMark/>
          </w:tcPr>
          <w:p w14:paraId="31AEB3AA"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62F46D2"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2EBC936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136F70D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3549D30F"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C32BB3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2491F27C" w14:textId="77777777" w:rsidTr="003C00A1">
        <w:trPr>
          <w:trHeight w:val="300"/>
        </w:trPr>
        <w:tc>
          <w:tcPr>
            <w:tcW w:w="3220" w:type="dxa"/>
            <w:noWrap/>
            <w:hideMark/>
          </w:tcPr>
          <w:p w14:paraId="6026088F"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Acrobasis</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suavella</w:t>
            </w:r>
            <w:proofErr w:type="spellEnd"/>
          </w:p>
        </w:tc>
        <w:tc>
          <w:tcPr>
            <w:tcW w:w="1340" w:type="dxa"/>
            <w:noWrap/>
            <w:hideMark/>
          </w:tcPr>
          <w:p w14:paraId="2E233F13"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19378FAD"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038F962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3680E3E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9B437E4"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1D0DBE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0805B468" w14:textId="77777777" w:rsidTr="003C00A1">
        <w:trPr>
          <w:trHeight w:val="300"/>
        </w:trPr>
        <w:tc>
          <w:tcPr>
            <w:tcW w:w="3220" w:type="dxa"/>
            <w:noWrap/>
            <w:hideMark/>
          </w:tcPr>
          <w:p w14:paraId="0E103B4B" w14:textId="77777777" w:rsidR="00BE6CE0" w:rsidRPr="00BE6CE0" w:rsidRDefault="00BE6CE0" w:rsidP="00BE6CE0">
            <w:pPr>
              <w:spacing w:after="0" w:line="240" w:lineRule="auto"/>
              <w:rPr>
                <w:rFonts w:asciiTheme="minorHAnsi" w:eastAsiaTheme="minorHAnsi" w:hAnsiTheme="minorHAnsi" w:cstheme="minorBidi"/>
              </w:rPr>
            </w:pPr>
            <w:proofErr w:type="spellStart"/>
            <w:r w:rsidRPr="00BE6CE0">
              <w:rPr>
                <w:rFonts w:asciiTheme="minorHAnsi" w:eastAsiaTheme="minorHAnsi" w:hAnsiTheme="minorHAnsi" w:cstheme="minorBidi"/>
              </w:rPr>
              <w:t>Acrobasis</w:t>
            </w:r>
            <w:proofErr w:type="spellEnd"/>
            <w:r w:rsidRPr="00BE6CE0">
              <w:rPr>
                <w:rFonts w:asciiTheme="minorHAnsi" w:eastAsiaTheme="minorHAnsi" w:hAnsiTheme="minorHAnsi" w:cstheme="minorBidi"/>
              </w:rPr>
              <w:t xml:space="preserve"> </w:t>
            </w:r>
            <w:proofErr w:type="spellStart"/>
            <w:r w:rsidRPr="00BE6CE0">
              <w:rPr>
                <w:rFonts w:asciiTheme="minorHAnsi" w:eastAsiaTheme="minorHAnsi" w:hAnsiTheme="minorHAnsi" w:cstheme="minorBidi"/>
              </w:rPr>
              <w:t>advenella</w:t>
            </w:r>
            <w:proofErr w:type="spellEnd"/>
          </w:p>
        </w:tc>
        <w:tc>
          <w:tcPr>
            <w:tcW w:w="1340" w:type="dxa"/>
            <w:noWrap/>
            <w:hideMark/>
          </w:tcPr>
          <w:p w14:paraId="1FBF613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0C018B4C"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32498FF1"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120" w:type="dxa"/>
            <w:noWrap/>
            <w:hideMark/>
          </w:tcPr>
          <w:p w14:paraId="4B23E645"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00" w:type="dxa"/>
            <w:noWrap/>
            <w:hideMark/>
          </w:tcPr>
          <w:p w14:paraId="3B45B71D"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C8EA966"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77092BA5" w14:textId="77777777" w:rsidTr="003C00A1">
        <w:trPr>
          <w:trHeight w:val="300"/>
        </w:trPr>
        <w:tc>
          <w:tcPr>
            <w:tcW w:w="3220" w:type="dxa"/>
            <w:noWrap/>
            <w:hideMark/>
          </w:tcPr>
          <w:p w14:paraId="5DE6A11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Brown Plume</w:t>
            </w:r>
          </w:p>
        </w:tc>
        <w:tc>
          <w:tcPr>
            <w:tcW w:w="1340" w:type="dxa"/>
            <w:noWrap/>
            <w:hideMark/>
          </w:tcPr>
          <w:p w14:paraId="73BFE39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238B4D69"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c>
          <w:tcPr>
            <w:tcW w:w="1240" w:type="dxa"/>
            <w:noWrap/>
            <w:hideMark/>
          </w:tcPr>
          <w:p w14:paraId="32256D1E"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60D7E5AC"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5592E627"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7F944ADE"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1</w:t>
            </w:r>
          </w:p>
        </w:tc>
      </w:tr>
      <w:tr w:rsidR="00BE6CE0" w:rsidRPr="00BE6CE0" w14:paraId="48BC03AA" w14:textId="77777777" w:rsidTr="003C00A1">
        <w:trPr>
          <w:trHeight w:val="300"/>
        </w:trPr>
        <w:tc>
          <w:tcPr>
            <w:tcW w:w="3220" w:type="dxa"/>
            <w:noWrap/>
            <w:hideMark/>
          </w:tcPr>
          <w:p w14:paraId="35DC42AB"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Common Plume</w:t>
            </w:r>
          </w:p>
        </w:tc>
        <w:tc>
          <w:tcPr>
            <w:tcW w:w="1340" w:type="dxa"/>
            <w:noWrap/>
            <w:hideMark/>
          </w:tcPr>
          <w:p w14:paraId="5DF658FC"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4EC0A499"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4F774E62"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c>
          <w:tcPr>
            <w:tcW w:w="1120" w:type="dxa"/>
            <w:noWrap/>
            <w:hideMark/>
          </w:tcPr>
          <w:p w14:paraId="2F06E669"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6C217B2"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4F13E16D"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2</w:t>
            </w:r>
          </w:p>
        </w:tc>
      </w:tr>
      <w:tr w:rsidR="00BE6CE0" w:rsidRPr="00BE6CE0" w14:paraId="478D7F18" w14:textId="77777777" w:rsidTr="003C00A1">
        <w:trPr>
          <w:trHeight w:val="300"/>
        </w:trPr>
        <w:tc>
          <w:tcPr>
            <w:tcW w:w="3220" w:type="dxa"/>
            <w:noWrap/>
            <w:hideMark/>
          </w:tcPr>
          <w:p w14:paraId="6FE56E4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 xml:space="preserve">Ermine </w:t>
            </w:r>
            <w:proofErr w:type="spellStart"/>
            <w:r w:rsidRPr="00BE6CE0">
              <w:rPr>
                <w:rFonts w:asciiTheme="minorHAnsi" w:eastAsiaTheme="minorHAnsi" w:hAnsiTheme="minorHAnsi" w:cstheme="minorBidi"/>
              </w:rPr>
              <w:t>agg</w:t>
            </w:r>
            <w:proofErr w:type="spellEnd"/>
          </w:p>
        </w:tc>
        <w:tc>
          <w:tcPr>
            <w:tcW w:w="1340" w:type="dxa"/>
            <w:noWrap/>
            <w:hideMark/>
          </w:tcPr>
          <w:p w14:paraId="4FC41AEB" w14:textId="77777777" w:rsidR="00BE6CE0" w:rsidRPr="00BE6CE0" w:rsidRDefault="00BE6CE0" w:rsidP="00BE6CE0">
            <w:pPr>
              <w:spacing w:after="0" w:line="240" w:lineRule="auto"/>
              <w:rPr>
                <w:rFonts w:asciiTheme="minorHAnsi" w:eastAsiaTheme="minorHAnsi" w:hAnsiTheme="minorHAnsi" w:cstheme="minorBidi"/>
              </w:rPr>
            </w:pPr>
          </w:p>
        </w:tc>
        <w:tc>
          <w:tcPr>
            <w:tcW w:w="1200" w:type="dxa"/>
            <w:noWrap/>
            <w:hideMark/>
          </w:tcPr>
          <w:p w14:paraId="314978B9" w14:textId="77777777" w:rsidR="00BE6CE0" w:rsidRPr="00BE6CE0" w:rsidRDefault="00BE6CE0" w:rsidP="00BE6CE0">
            <w:pPr>
              <w:spacing w:after="0" w:line="240" w:lineRule="auto"/>
              <w:rPr>
                <w:rFonts w:asciiTheme="minorHAnsi" w:eastAsiaTheme="minorHAnsi" w:hAnsiTheme="minorHAnsi" w:cstheme="minorBidi"/>
              </w:rPr>
            </w:pPr>
          </w:p>
        </w:tc>
        <w:tc>
          <w:tcPr>
            <w:tcW w:w="1240" w:type="dxa"/>
            <w:noWrap/>
            <w:hideMark/>
          </w:tcPr>
          <w:p w14:paraId="6AA91264" w14:textId="77777777" w:rsidR="00BE6CE0" w:rsidRPr="00BE6CE0" w:rsidRDefault="00BE6CE0" w:rsidP="00BE6CE0">
            <w:pPr>
              <w:spacing w:after="0" w:line="240" w:lineRule="auto"/>
              <w:rPr>
                <w:rFonts w:asciiTheme="minorHAnsi" w:eastAsiaTheme="minorHAnsi" w:hAnsiTheme="minorHAnsi" w:cstheme="minorBidi"/>
              </w:rPr>
            </w:pPr>
          </w:p>
        </w:tc>
        <w:tc>
          <w:tcPr>
            <w:tcW w:w="1120" w:type="dxa"/>
            <w:noWrap/>
            <w:hideMark/>
          </w:tcPr>
          <w:p w14:paraId="73338794"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c>
          <w:tcPr>
            <w:tcW w:w="1200" w:type="dxa"/>
            <w:noWrap/>
            <w:hideMark/>
          </w:tcPr>
          <w:p w14:paraId="1AE51F45" w14:textId="77777777" w:rsidR="00BE6CE0" w:rsidRPr="00BE6CE0" w:rsidRDefault="00BE6CE0" w:rsidP="00BE6CE0">
            <w:pPr>
              <w:spacing w:after="0" w:line="240" w:lineRule="auto"/>
              <w:rPr>
                <w:rFonts w:asciiTheme="minorHAnsi" w:eastAsiaTheme="minorHAnsi" w:hAnsiTheme="minorHAnsi" w:cstheme="minorBidi"/>
              </w:rPr>
            </w:pPr>
          </w:p>
        </w:tc>
        <w:tc>
          <w:tcPr>
            <w:tcW w:w="1100" w:type="dxa"/>
            <w:noWrap/>
            <w:hideMark/>
          </w:tcPr>
          <w:p w14:paraId="62ED601F" w14:textId="77777777" w:rsidR="00BE6CE0" w:rsidRPr="00BE6CE0" w:rsidRDefault="00BE6CE0" w:rsidP="00BE6CE0">
            <w:pPr>
              <w:spacing w:after="0" w:line="240" w:lineRule="auto"/>
              <w:rPr>
                <w:rFonts w:asciiTheme="minorHAnsi" w:eastAsiaTheme="minorHAnsi" w:hAnsiTheme="minorHAnsi" w:cstheme="minorBidi"/>
              </w:rPr>
            </w:pPr>
            <w:r w:rsidRPr="00BE6CE0">
              <w:rPr>
                <w:rFonts w:asciiTheme="minorHAnsi" w:eastAsiaTheme="minorHAnsi" w:hAnsiTheme="minorHAnsi" w:cstheme="minorBidi"/>
              </w:rPr>
              <w:t>4</w:t>
            </w:r>
          </w:p>
        </w:tc>
      </w:tr>
    </w:tbl>
    <w:p w14:paraId="32BA4959" w14:textId="77777777" w:rsidR="00BE6CE0" w:rsidRDefault="00BE6CE0" w:rsidP="00D47C5D"/>
    <w:sectPr w:rsidR="00BE6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C5D"/>
    <w:rsid w:val="00BE6CE0"/>
    <w:rsid w:val="00D47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F66DE"/>
  <w15:chartTrackingRefBased/>
  <w15:docId w15:val="{BBB2A5C9-448C-4705-9008-507E1D3F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5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7C5D"/>
    <w:pPr>
      <w:spacing w:after="0" w:line="240" w:lineRule="auto"/>
    </w:pPr>
    <w:rPr>
      <w:rFonts w:ascii="Calibri" w:eastAsia="Calibri" w:hAnsi="Calibri" w:cs="Times New Roman"/>
    </w:rPr>
  </w:style>
  <w:style w:type="numbering" w:customStyle="1" w:styleId="NoList1">
    <w:name w:val="No List1"/>
    <w:next w:val="NoList"/>
    <w:uiPriority w:val="99"/>
    <w:semiHidden/>
    <w:unhideWhenUsed/>
    <w:rsid w:val="00BE6CE0"/>
  </w:style>
  <w:style w:type="character" w:styleId="Hyperlink">
    <w:name w:val="Hyperlink"/>
    <w:basedOn w:val="DefaultParagraphFont"/>
    <w:uiPriority w:val="99"/>
    <w:semiHidden/>
    <w:unhideWhenUsed/>
    <w:rsid w:val="00BE6CE0"/>
    <w:rPr>
      <w:color w:val="0563C1"/>
      <w:u w:val="single"/>
    </w:rPr>
  </w:style>
  <w:style w:type="character" w:styleId="FollowedHyperlink">
    <w:name w:val="FollowedHyperlink"/>
    <w:basedOn w:val="DefaultParagraphFont"/>
    <w:uiPriority w:val="99"/>
    <w:semiHidden/>
    <w:unhideWhenUsed/>
    <w:rsid w:val="00BE6CE0"/>
    <w:rPr>
      <w:color w:val="954F72"/>
      <w:u w:val="single"/>
    </w:rPr>
  </w:style>
  <w:style w:type="paragraph" w:customStyle="1" w:styleId="msonormal0">
    <w:name w:val="msonormal"/>
    <w:basedOn w:val="Normal"/>
    <w:rsid w:val="00BE6CE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xl65">
    <w:name w:val="xl65"/>
    <w:basedOn w:val="Normal"/>
    <w:rsid w:val="00BE6CE0"/>
    <w:pPr>
      <w:spacing w:before="100" w:beforeAutospacing="1" w:after="100" w:afterAutospacing="1" w:line="240" w:lineRule="auto"/>
    </w:pPr>
    <w:rPr>
      <w:rFonts w:eastAsia="Times New Roman" w:cs="Calibri"/>
      <w:color w:val="000000"/>
      <w:lang w:eastAsia="en-GB"/>
    </w:rPr>
  </w:style>
  <w:style w:type="paragraph" w:customStyle="1" w:styleId="xl66">
    <w:name w:val="xl66"/>
    <w:basedOn w:val="Normal"/>
    <w:rsid w:val="00BE6CE0"/>
    <w:pPr>
      <w:spacing w:before="100" w:beforeAutospacing="1" w:after="100" w:afterAutospacing="1" w:line="240" w:lineRule="auto"/>
    </w:pPr>
    <w:rPr>
      <w:rFonts w:eastAsia="Times New Roman" w:cs="Calibri"/>
      <w:color w:val="000000"/>
      <w:lang w:eastAsia="en-GB"/>
    </w:rPr>
  </w:style>
  <w:style w:type="paragraph" w:customStyle="1" w:styleId="xl67">
    <w:name w:val="xl67"/>
    <w:basedOn w:val="Normal"/>
    <w:rsid w:val="00BE6CE0"/>
    <w:pPr>
      <w:spacing w:before="100" w:beforeAutospacing="1" w:after="100" w:afterAutospacing="1" w:line="240" w:lineRule="auto"/>
    </w:pPr>
    <w:rPr>
      <w:rFonts w:eastAsia="Times New Roman" w:cs="Calibri"/>
      <w:color w:val="000000"/>
      <w:lang w:eastAsia="en-GB"/>
    </w:rPr>
  </w:style>
  <w:style w:type="paragraph" w:customStyle="1" w:styleId="xl68">
    <w:name w:val="xl68"/>
    <w:basedOn w:val="Normal"/>
    <w:rsid w:val="00BE6CE0"/>
    <w:pPr>
      <w:spacing w:before="100" w:beforeAutospacing="1" w:after="100" w:afterAutospacing="1" w:line="240" w:lineRule="auto"/>
    </w:pPr>
    <w:rPr>
      <w:rFonts w:eastAsia="Times New Roman" w:cs="Calibri"/>
      <w:color w:val="000000"/>
      <w:lang w:eastAsia="en-GB"/>
    </w:rPr>
  </w:style>
  <w:style w:type="paragraph" w:customStyle="1" w:styleId="xl69">
    <w:name w:val="xl69"/>
    <w:basedOn w:val="Normal"/>
    <w:rsid w:val="00BE6CE0"/>
    <w:pPr>
      <w:spacing w:before="100" w:beforeAutospacing="1" w:after="100" w:afterAutospacing="1" w:line="240" w:lineRule="auto"/>
    </w:pPr>
    <w:rPr>
      <w:rFonts w:eastAsia="Times New Roman" w:cs="Calibri"/>
      <w:color w:val="000000"/>
      <w:lang w:eastAsia="en-GB"/>
    </w:rPr>
  </w:style>
  <w:style w:type="table" w:styleId="TableGrid">
    <w:name w:val="Table Grid"/>
    <w:basedOn w:val="TableNormal"/>
    <w:uiPriority w:val="39"/>
    <w:rsid w:val="00BE6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944</Words>
  <Characters>5386</Characters>
  <Application>Microsoft Office Word</Application>
  <DocSecurity>0</DocSecurity>
  <Lines>44</Lines>
  <Paragraphs>12</Paragraphs>
  <ScaleCrop>false</ScaleCrop>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Scott</dc:creator>
  <cp:keywords/>
  <dc:description/>
  <cp:lastModifiedBy>Peter Scott</cp:lastModifiedBy>
  <cp:revision>2</cp:revision>
  <dcterms:created xsi:type="dcterms:W3CDTF">2023-01-01T20:37:00Z</dcterms:created>
  <dcterms:modified xsi:type="dcterms:W3CDTF">2023-01-02T19:58:00Z</dcterms:modified>
</cp:coreProperties>
</file>