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776" w:rsidRDefault="00BD17FE">
      <w:pPr>
        <w:pStyle w:val="BodyA"/>
        <w:tabs>
          <w:tab w:val="left" w:pos="283"/>
        </w:tabs>
      </w:pPr>
      <w:r>
        <w:rPr>
          <w:b/>
          <w:bCs/>
          <w:sz w:val="24"/>
          <w:szCs w:val="24"/>
        </w:rPr>
        <w:t>Indoor events (black)</w:t>
      </w:r>
      <w:r>
        <w:rPr>
          <w:sz w:val="24"/>
          <w:szCs w:val="24"/>
        </w:rPr>
        <w:t xml:space="preserve"> </w:t>
      </w:r>
      <w:r>
        <w:t>are held at the Hub (Voluntary Action Rutland,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-1723425</wp:posOffset>
                </wp:positionH>
                <wp:positionV relativeFrom="page">
                  <wp:posOffset>0</wp:posOffset>
                </wp:positionV>
                <wp:extent cx="9550471" cy="1021639"/>
                <wp:effectExtent l="0" t="0" r="0" b="0"/>
                <wp:wrapTopAndBottom distT="152400" distB="152400"/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0471" cy="1021639"/>
                        </a:xfrm>
                        <a:prstGeom prst="rect">
                          <a:avLst/>
                        </a:prstGeom>
                        <a:solidFill>
                          <a:srgbClr val="4D683D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DD0776" w:rsidRDefault="00BD17FE">
                            <w:pPr>
                              <w:pStyle w:val="Title"/>
                              <w:tabs>
                                <w:tab w:val="left" w:pos="2807"/>
                                <w:tab w:val="left" w:pos="3374"/>
                              </w:tabs>
                              <w:outlineLvl w:val="0"/>
                              <w:rPr>
                                <w:rFonts w:ascii="Baskerville" w:eastAsia="Baskerville" w:hAnsi="Baskerville" w:cs="Baskerville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 xml:space="preserve">              Rutland Natural History Society.</w:t>
                            </w:r>
                          </w:p>
                          <w:p w:rsidR="00DD0776" w:rsidRDefault="00BD17FE">
                            <w:pPr>
                              <w:pStyle w:val="Title"/>
                              <w:tabs>
                                <w:tab w:val="left" w:pos="2807"/>
                                <w:tab w:val="left" w:pos="3374"/>
                              </w:tabs>
                              <w:outlineLvl w:val="0"/>
                              <w:rPr>
                                <w:rFonts w:ascii="Baskerville" w:eastAsia="Baskerville" w:hAnsi="Baskerville" w:cs="Baskerville"/>
                                <w:color w:val="444444"/>
                                <w:sz w:val="26"/>
                                <w:szCs w:val="26"/>
                                <w:u w:color="444444"/>
                              </w:rPr>
                            </w:pPr>
                            <w:r>
                              <w:rPr>
                                <w:rFonts w:ascii="Baskerville" w:hAnsi="Baskerville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 xml:space="preserve">                  Annual </w:t>
                            </w:r>
                            <w:proofErr w:type="spellStart"/>
                            <w:r>
                              <w:rPr>
                                <w:rFonts w:ascii="Baskerville" w:hAnsi="Baskerville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>Programme</w:t>
                            </w:r>
                            <w:proofErr w:type="spellEnd"/>
                            <w:r>
                              <w:rPr>
                                <w:rFonts w:ascii="Baskerville" w:hAnsi="Baskerville"/>
                                <w:color w:val="FFFFFF"/>
                                <w:sz w:val="48"/>
                                <w:szCs w:val="48"/>
                                <w:u w:color="FFFFFF"/>
                              </w:rPr>
                              <w:t xml:space="preserve"> 2020 </w:t>
                            </w:r>
                          </w:p>
                          <w:p w:rsidR="00DD0776" w:rsidRDefault="00DD0776">
                            <w:pPr>
                              <w:pStyle w:val="Title"/>
                              <w:jc w:val="center"/>
                              <w:outlineLvl w:val="0"/>
                              <w:rPr>
                                <w:rFonts w:ascii="Baskerville" w:eastAsia="Baskerville" w:hAnsi="Baskerville" w:cs="Baskerville"/>
                                <w:color w:val="444444"/>
                                <w:sz w:val="72"/>
                                <w:szCs w:val="72"/>
                                <w:u w:color="444444"/>
                              </w:rPr>
                            </w:pPr>
                          </w:p>
                          <w:p w:rsidR="00DD0776" w:rsidRDefault="00DD0776">
                            <w:pPr>
                              <w:pStyle w:val="Title"/>
                              <w:jc w:val="center"/>
                              <w:outlineLvl w:val="0"/>
                            </w:pPr>
                          </w:p>
                        </w:txbxContent>
                      </wps:txbx>
                      <wps:bodyPr wrap="square" lIns="190500" tIns="190500" rIns="190500" bIns="1905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alt="officeArt object" style="position:absolute;margin-left:-135.7pt;margin-top:0;width:752pt;height:80.4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" fillcolor="#4d683d" stroked="f" strokeweight="1pt">
                <v:stroke miterlimit="4"/>
                <v:textbox inset="15pt,15pt,15pt,15pt">
                  <w:txbxContent>
                    <w:p w:rsidR="00DD0776" w:rsidRDefault="00BD17FE">
                      <w:pPr>
                        <w:pStyle w:val="Title"/>
                        <w:tabs>
                          <w:tab w:val="left" w:pos="2807"/>
                          <w:tab w:val="left" w:pos="3374"/>
                        </w:tabs>
                        <w:outlineLvl w:val="0"/>
                        <w:rPr>
                          <w:rFonts w:ascii="Baskerville" w:eastAsia="Baskerville" w:hAnsi="Baskerville" w:cs="Baskerville"/>
                          <w:color w:val="FFFFFF"/>
                          <w:sz w:val="48"/>
                          <w:szCs w:val="48"/>
                          <w:u w:color="FFFFFF"/>
                        </w:rPr>
                      </w:pPr>
                      <w:r>
                        <w:rPr>
                          <w:rFonts w:ascii="Baskerville" w:hAnsi="Baskerville"/>
                          <w:color w:val="FFFFFF"/>
                          <w:sz w:val="48"/>
                          <w:szCs w:val="48"/>
                          <w:u w:color="FFFFFF"/>
                        </w:rPr>
                        <w:t xml:space="preserve">              Rutland Natural History Society.</w:t>
                      </w:r>
                    </w:p>
                    <w:p w:rsidR="00DD0776" w:rsidRDefault="00BD17FE">
                      <w:pPr>
                        <w:pStyle w:val="Title"/>
                        <w:tabs>
                          <w:tab w:val="left" w:pos="2807"/>
                          <w:tab w:val="left" w:pos="3374"/>
                        </w:tabs>
                        <w:outlineLvl w:val="0"/>
                        <w:rPr>
                          <w:rFonts w:ascii="Baskerville" w:eastAsia="Baskerville" w:hAnsi="Baskerville" w:cs="Baskerville"/>
                          <w:color w:val="444444"/>
                          <w:sz w:val="26"/>
                          <w:szCs w:val="26"/>
                          <w:u w:color="444444"/>
                        </w:rPr>
                      </w:pPr>
                      <w:r>
                        <w:rPr>
                          <w:rFonts w:ascii="Baskerville" w:hAnsi="Baskerville"/>
                          <w:color w:val="FFFFFF"/>
                          <w:sz w:val="48"/>
                          <w:szCs w:val="48"/>
                          <w:u w:color="FFFFFF"/>
                        </w:rPr>
                        <w:t xml:space="preserve">                  Annual </w:t>
                      </w:r>
                      <w:proofErr w:type="spellStart"/>
                      <w:r>
                        <w:rPr>
                          <w:rFonts w:ascii="Baskerville" w:hAnsi="Baskerville"/>
                          <w:color w:val="FFFFFF"/>
                          <w:sz w:val="48"/>
                          <w:szCs w:val="48"/>
                          <w:u w:color="FFFFFF"/>
                        </w:rPr>
                        <w:t>Programme</w:t>
                      </w:r>
                      <w:proofErr w:type="spellEnd"/>
                      <w:r>
                        <w:rPr>
                          <w:rFonts w:ascii="Baskerville" w:hAnsi="Baskerville"/>
                          <w:color w:val="FFFFFF"/>
                          <w:sz w:val="48"/>
                          <w:szCs w:val="48"/>
                          <w:u w:color="FFFFFF"/>
                        </w:rPr>
                        <w:t xml:space="preserve"> 2020 </w:t>
                      </w:r>
                    </w:p>
                    <w:p w:rsidR="00DD0776" w:rsidRDefault="00DD0776">
                      <w:pPr>
                        <w:pStyle w:val="Title"/>
                        <w:jc w:val="center"/>
                        <w:outlineLvl w:val="0"/>
                        <w:rPr>
                          <w:rFonts w:ascii="Baskerville" w:eastAsia="Baskerville" w:hAnsi="Baskerville" w:cs="Baskerville"/>
                          <w:color w:val="444444"/>
                          <w:sz w:val="72"/>
                          <w:szCs w:val="72"/>
                          <w:u w:color="444444"/>
                        </w:rPr>
                      </w:pPr>
                    </w:p>
                    <w:p w:rsidR="00DD0776" w:rsidRDefault="00DD0776">
                      <w:pPr>
                        <w:pStyle w:val="Title"/>
                        <w:jc w:val="center"/>
                        <w:outlineLvl w:val="0"/>
                      </w:pP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>
        <w:t xml:space="preserve"> </w:t>
      </w:r>
      <w:proofErr w:type="spellStart"/>
      <w:r>
        <w:t>Lands</w:t>
      </w:r>
      <w:proofErr w:type="spellEnd"/>
      <w:r>
        <w:t xml:space="preserve"> End</w: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5421402</wp:posOffset>
            </wp:positionH>
            <wp:positionV relativeFrom="page">
              <wp:posOffset>0</wp:posOffset>
            </wp:positionV>
            <wp:extent cx="2154583" cy="145101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E649B01F-1463-47BE-BD17-AF6AFB67AB9D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E649B01F-1463-47BE-BD17-AF6AFB67AB9D-L0-001.jpeg" descr="E649B01F-1463-47BE-BD17-AF6AFB67AB9D-L0-00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4583" cy="14510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Way, Oakham LE15 6RB). Visitors welcome.</w:t>
      </w:r>
    </w:p>
    <w:p w:rsidR="00DD0776" w:rsidRPr="009005D6" w:rsidRDefault="00BD17FE">
      <w:pPr>
        <w:pStyle w:val="BodyA"/>
        <w:tabs>
          <w:tab w:val="left" w:pos="283"/>
        </w:tabs>
        <w:rPr>
          <w:rStyle w:val="IntenseEmphasis"/>
          <w:i w:val="0"/>
          <w:iCs w:val="0"/>
          <w:color w:val="auto"/>
        </w:rPr>
      </w:pPr>
      <w:r>
        <w:rPr>
          <w:b/>
          <w:bCs/>
          <w:color w:val="4E7A27"/>
          <w:u w:color="4E7A27"/>
        </w:rPr>
        <w:t>Outdoor events (green)</w:t>
      </w:r>
      <w:r>
        <w:rPr>
          <w:color w:val="4E7A27"/>
          <w:u w:color="4E7A27"/>
        </w:rPr>
        <w:t xml:space="preserve"> for full details see our website: </w:t>
      </w:r>
      <w:hyperlink r:id="rId7" w:history="1">
        <w:r w:rsidRPr="009005D6">
          <w:rPr>
            <w:rStyle w:val="IntenseEmphasis"/>
            <w:i w:val="0"/>
            <w:iCs w:val="0"/>
            <w:color w:val="auto"/>
          </w:rPr>
          <w:t>www.rhns.org.uk</w:t>
        </w:r>
      </w:hyperlink>
      <w:r w:rsidRPr="009005D6">
        <w:rPr>
          <w:rStyle w:val="IntenseEmphasis"/>
          <w:i w:val="0"/>
          <w:iCs w:val="0"/>
          <w:color w:val="auto"/>
        </w:rPr>
        <w:t>. If the weather is bad check the website or call the ‘Queries’ phone number for changes</w:t>
      </w:r>
      <w:r w:rsidRPr="009005D6">
        <w:rPr>
          <w:rStyle w:val="IntenseEmphasis"/>
          <w:i w:val="0"/>
          <w:iCs w:val="0"/>
          <w:color w:val="auto"/>
        </w:rPr>
        <w:t>.</w:t>
      </w:r>
    </w:p>
    <w:p w:rsidR="00DD0776" w:rsidRPr="009005D6" w:rsidRDefault="00BD17FE">
      <w:pPr>
        <w:pStyle w:val="BodyA"/>
        <w:tabs>
          <w:tab w:val="left" w:pos="283"/>
        </w:tabs>
        <w:rPr>
          <w:rStyle w:val="IntenseEmphasis"/>
          <w:b/>
          <w:bCs/>
          <w:i w:val="0"/>
          <w:iCs w:val="0"/>
          <w:color w:val="FF644E" w:themeColor="accent5"/>
        </w:rPr>
      </w:pPr>
      <w:r w:rsidRPr="009005D6">
        <w:rPr>
          <w:rStyle w:val="IntenseEmphasis"/>
          <w:b/>
          <w:bCs/>
          <w:i w:val="0"/>
          <w:iCs w:val="0"/>
          <w:color w:val="FF644E" w:themeColor="accent5"/>
        </w:rPr>
        <w:t>Please note All outdoor events are likely to be on rough or muddy ground so be</w:t>
      </w:r>
      <w:r w:rsidRPr="009005D6">
        <w:rPr>
          <w:rStyle w:val="IntenseEmphasis"/>
          <w:b/>
          <w:bCs/>
          <w:i w:val="0"/>
          <w:iCs w:val="0"/>
          <w:color w:val="FF644E" w:themeColor="accent5"/>
        </w:rPr>
        <w:t xml:space="preserve"> sure to wear suitable footwear</w:t>
      </w:r>
      <w:r w:rsidR="00793AB5">
        <w:rPr>
          <w:rStyle w:val="IntenseEmphasis"/>
          <w:b/>
          <w:bCs/>
          <w:i w:val="0"/>
          <w:iCs w:val="0"/>
          <w:color w:val="FF644E" w:themeColor="accent5"/>
        </w:rPr>
        <w:t xml:space="preserve"> and </w:t>
      </w:r>
      <w:bookmarkStart w:id="0" w:name="_GoBack"/>
      <w:bookmarkEnd w:id="0"/>
      <w:r w:rsidRPr="009005D6">
        <w:rPr>
          <w:rStyle w:val="IntenseEmphasis"/>
          <w:b/>
          <w:bCs/>
          <w:i w:val="0"/>
          <w:iCs w:val="0"/>
          <w:color w:val="FF644E" w:themeColor="accent5"/>
        </w:rPr>
        <w:t>clothing</w:t>
      </w:r>
      <w:r w:rsidR="003440D1">
        <w:rPr>
          <w:rStyle w:val="IntenseEmphasis"/>
          <w:b/>
          <w:bCs/>
          <w:i w:val="0"/>
          <w:iCs w:val="0"/>
          <w:color w:val="FF644E" w:themeColor="accent5"/>
        </w:rPr>
        <w:t>,</w:t>
      </w:r>
      <w:r w:rsidR="00793AB5">
        <w:rPr>
          <w:rStyle w:val="IntenseEmphasis"/>
          <w:b/>
          <w:bCs/>
          <w:i w:val="0"/>
          <w:iCs w:val="0"/>
          <w:color w:val="FF644E" w:themeColor="accent5"/>
        </w:rPr>
        <w:t xml:space="preserve"> </w:t>
      </w:r>
      <w:r w:rsidR="003440D1">
        <w:rPr>
          <w:rStyle w:val="IntenseEmphasis"/>
          <w:b/>
          <w:bCs/>
          <w:i w:val="0"/>
          <w:iCs w:val="0"/>
          <w:color w:val="FF644E" w:themeColor="accent5"/>
        </w:rPr>
        <w:t xml:space="preserve">and carry drinks and </w:t>
      </w:r>
      <w:proofErr w:type="spellStart"/>
      <w:r w:rsidR="003440D1">
        <w:rPr>
          <w:rStyle w:val="IntenseEmphasis"/>
          <w:b/>
          <w:bCs/>
          <w:i w:val="0"/>
          <w:iCs w:val="0"/>
          <w:color w:val="FF644E" w:themeColor="accent5"/>
        </w:rPr>
        <w:t>suncream</w:t>
      </w:r>
      <w:proofErr w:type="spellEnd"/>
      <w:r w:rsidR="003440D1">
        <w:rPr>
          <w:rStyle w:val="IntenseEmphasis"/>
          <w:b/>
          <w:bCs/>
          <w:i w:val="0"/>
          <w:iCs w:val="0"/>
          <w:color w:val="FF644E" w:themeColor="accent5"/>
        </w:rPr>
        <w:t xml:space="preserve"> etc.</w:t>
      </w:r>
      <w:r w:rsidRPr="009005D6">
        <w:rPr>
          <w:rStyle w:val="IntenseEmphasis"/>
          <w:b/>
          <w:bCs/>
          <w:i w:val="0"/>
          <w:iCs w:val="0"/>
          <w:color w:val="FF644E" w:themeColor="accent5"/>
        </w:rPr>
        <w:t xml:space="preserve"> to suit weather conditions.</w:t>
      </w:r>
    </w:p>
    <w:p w:rsidR="00F52DA2" w:rsidRDefault="00F52DA2">
      <w:pPr>
        <w:pStyle w:val="BodyA"/>
        <w:tabs>
          <w:tab w:val="left" w:pos="283"/>
        </w:tabs>
        <w:rPr>
          <w:rFonts w:ascii="Arial Unicode MS" w:hAnsi="Arial Unicode MS"/>
          <w:sz w:val="20"/>
          <w:szCs w:val="20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Fonts w:ascii="Arial Unicode MS" w:hAnsi="Arial Unicode MS"/>
        </w:rPr>
      </w:pPr>
      <w:r w:rsidRPr="00F52DA2">
        <w:rPr>
          <w:b/>
          <w:bCs/>
        </w:rPr>
        <w:t>Tuesday 7 January 7.30</w:t>
      </w:r>
      <w:proofErr w:type="gramStart"/>
      <w:r w:rsidRPr="00F52DA2">
        <w:rPr>
          <w:b/>
          <w:bCs/>
        </w:rPr>
        <w:t>pm  Goshawks</w:t>
      </w:r>
      <w:proofErr w:type="gramEnd"/>
      <w:r w:rsidRPr="00F52DA2">
        <w:rPr>
          <w:b/>
          <w:bCs/>
        </w:rPr>
        <w:t xml:space="preserve"> to Humpbacks.  By Richard Baines.</w:t>
      </w:r>
    </w:p>
    <w:p w:rsidR="00DD0776" w:rsidRDefault="00BD17FE">
      <w:pPr>
        <w:pStyle w:val="BodyA"/>
        <w:tabs>
          <w:tab w:val="left" w:pos="283"/>
        </w:tabs>
        <w:rPr>
          <w:rFonts w:ascii="Arial Unicode MS" w:hAnsi="Arial Unicode MS"/>
          <w:sz w:val="20"/>
          <w:szCs w:val="20"/>
        </w:rPr>
      </w:pPr>
      <w:r>
        <w:rPr>
          <w:sz w:val="20"/>
          <w:szCs w:val="20"/>
        </w:rPr>
        <w:t>Richard, an experienced ornithologist, naturalist and wildlife guide will speak about the varied habitats and wil</w:t>
      </w:r>
      <w:r>
        <w:rPr>
          <w:sz w:val="20"/>
          <w:szCs w:val="20"/>
        </w:rPr>
        <w:t>dlife of the North Yorkshire Moors and coastline.</w:t>
      </w:r>
    </w:p>
    <w:p w:rsidR="007B7FF2" w:rsidRDefault="007B7FF2">
      <w:pPr>
        <w:pStyle w:val="BodyA"/>
        <w:tabs>
          <w:tab w:val="left" w:pos="283"/>
        </w:tabs>
        <w:rPr>
          <w:rFonts w:ascii="Arial Unicode MS" w:hAnsi="Arial Unicode MS"/>
          <w:sz w:val="24"/>
          <w:szCs w:val="24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Fonts w:ascii="Arial Unicode MS" w:hAnsi="Arial Unicode MS"/>
          <w:color w:val="4E7A27"/>
          <w:u w:color="4E7A27"/>
        </w:rPr>
      </w:pPr>
      <w:r w:rsidRPr="00F52DA2">
        <w:rPr>
          <w:b/>
          <w:bCs/>
          <w:color w:val="4E7A27"/>
          <w:u w:color="4E7A27"/>
        </w:rPr>
        <w:t>Sunday 12th January. 10am.  A Winter Walk. Exton Park.</w:t>
      </w:r>
    </w:p>
    <w:p w:rsidR="00DD0776" w:rsidRDefault="00BD17FE">
      <w:pPr>
        <w:pStyle w:val="BodyA"/>
        <w:tabs>
          <w:tab w:val="left" w:pos="283"/>
        </w:tabs>
        <w:rPr>
          <w:rFonts w:ascii="Arial Unicode MS" w:hAnsi="Arial Unicode MS"/>
          <w:sz w:val="20"/>
          <w:szCs w:val="20"/>
        </w:rPr>
      </w:pPr>
      <w:r>
        <w:rPr>
          <w:sz w:val="20"/>
          <w:szCs w:val="20"/>
        </w:rPr>
        <w:t xml:space="preserve">Leaders. Linda and Anthony Biddle. Meet at the Trout Farm, Exton Park, between Exton and </w:t>
      </w:r>
      <w:proofErr w:type="spellStart"/>
      <w:r>
        <w:rPr>
          <w:sz w:val="20"/>
          <w:szCs w:val="20"/>
        </w:rPr>
        <w:t>Empingham</w:t>
      </w:r>
      <w:proofErr w:type="spellEnd"/>
      <w:r>
        <w:rPr>
          <w:sz w:val="20"/>
          <w:szCs w:val="20"/>
        </w:rPr>
        <w:t xml:space="preserve">. Map Ref. SK951105. Park with care on roadside verge, by the stile next to the Trout hatchery. 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b/>
          <w:bCs/>
          <w:sz w:val="20"/>
          <w:szCs w:val="20"/>
        </w:rPr>
        <w:t>Queries.</w:t>
      </w:r>
      <w:r>
        <w:rPr>
          <w:sz w:val="20"/>
          <w:szCs w:val="20"/>
        </w:rPr>
        <w:t xml:space="preserve"> Linda Biddle. 01780762108/07749636919. </w:t>
      </w:r>
      <w:hyperlink r:id="rId8" w:history="1">
        <w:r>
          <w:rPr>
            <w:rStyle w:val="Hyperlink1"/>
          </w:rPr>
          <w:t>abiddle21@talktalk.net</w:t>
        </w:r>
      </w:hyperlink>
      <w:r>
        <w:rPr>
          <w:rStyle w:val="None"/>
          <w:sz w:val="20"/>
          <w:szCs w:val="20"/>
        </w:rPr>
        <w:t xml:space="preserve"> 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</w:rPr>
      </w:pPr>
      <w:r w:rsidRPr="00F52DA2">
        <w:rPr>
          <w:rStyle w:val="None"/>
          <w:b/>
          <w:bCs/>
        </w:rPr>
        <w:t xml:space="preserve">Tuesday 4th February 7.30pm. </w:t>
      </w:r>
      <w:proofErr w:type="spellStart"/>
      <w:r w:rsidRPr="00F52DA2">
        <w:rPr>
          <w:rStyle w:val="None"/>
          <w:b/>
          <w:bCs/>
        </w:rPr>
        <w:t>Northamptonshire’s</w:t>
      </w:r>
      <w:proofErr w:type="spellEnd"/>
      <w:r w:rsidRPr="00F52DA2">
        <w:rPr>
          <w:rStyle w:val="None"/>
          <w:b/>
          <w:bCs/>
        </w:rPr>
        <w:t xml:space="preserve"> changing flora. By Brian Laney.</w:t>
      </w:r>
    </w:p>
    <w:p w:rsidR="00DD0776" w:rsidRPr="009005D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  <w:u w:color="E22400"/>
        </w:rPr>
      </w:pPr>
      <w:r w:rsidRPr="009005D6">
        <w:rPr>
          <w:rStyle w:val="None"/>
          <w:sz w:val="20"/>
          <w:szCs w:val="20"/>
          <w:u w:color="E22400"/>
        </w:rPr>
        <w:t xml:space="preserve">Brian Laney is a self-taught botanist who is joint recorder for plants and recorder for reptiles and amphibians in </w:t>
      </w:r>
      <w:proofErr w:type="spellStart"/>
      <w:r w:rsidRPr="009005D6">
        <w:rPr>
          <w:rStyle w:val="None"/>
          <w:sz w:val="20"/>
          <w:szCs w:val="20"/>
          <w:u w:color="E22400"/>
        </w:rPr>
        <w:t>Nort</w:t>
      </w:r>
      <w:r w:rsidRPr="009005D6">
        <w:rPr>
          <w:rStyle w:val="None"/>
          <w:sz w:val="20"/>
          <w:szCs w:val="20"/>
          <w:u w:color="E22400"/>
        </w:rPr>
        <w:t>hamptonshire</w:t>
      </w:r>
      <w:proofErr w:type="spellEnd"/>
      <w:r w:rsidRPr="009005D6">
        <w:rPr>
          <w:rStyle w:val="None"/>
          <w:sz w:val="20"/>
          <w:szCs w:val="20"/>
          <w:u w:color="E22400"/>
        </w:rPr>
        <w:t xml:space="preserve">. 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E22400"/>
          <w:sz w:val="24"/>
          <w:szCs w:val="24"/>
          <w:u w:color="E22400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>Saturday 22nd February 10.00am. Winter Birds at Vine House Farm.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sz w:val="20"/>
          <w:szCs w:val="20"/>
        </w:rPr>
        <w:t xml:space="preserve">Leader. Nicholas Watts. Keen </w:t>
      </w:r>
      <w:r>
        <w:rPr>
          <w:rStyle w:val="None"/>
          <w:sz w:val="20"/>
          <w:szCs w:val="20"/>
          <w:u w:color="FF0000"/>
        </w:rPr>
        <w:t>environmentalist farmer and producer of bird foods on a large scale</w:t>
      </w:r>
      <w:r>
        <w:rPr>
          <w:rStyle w:val="None"/>
          <w:color w:val="FF0000"/>
          <w:sz w:val="20"/>
          <w:szCs w:val="20"/>
          <w:u w:color="FF0000"/>
        </w:rPr>
        <w:t xml:space="preserve">. </w:t>
      </w:r>
      <w:r>
        <w:rPr>
          <w:rStyle w:val="None"/>
          <w:sz w:val="20"/>
          <w:szCs w:val="20"/>
        </w:rPr>
        <w:t xml:space="preserve">Meet at Vine House farm main entrance, off the A1175, Main road, Deeping St Nicholas, Spalding. PE11 3DG. 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rStyle w:val="None"/>
          <w:sz w:val="20"/>
          <w:szCs w:val="20"/>
        </w:rPr>
        <w:t>Jayne Walker</w:t>
      </w:r>
      <w:r>
        <w:rPr>
          <w:rStyle w:val="None"/>
          <w:b/>
          <w:bCs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 xml:space="preserve">07957340545. </w:t>
      </w:r>
      <w:hyperlink r:id="rId9" w:history="1">
        <w:r>
          <w:rPr>
            <w:rStyle w:val="Hyperlink2"/>
            <w:rFonts w:eastAsia="Arial Unicode MS"/>
          </w:rPr>
          <w:t>jayne8586@hotmail.com</w:t>
        </w:r>
      </w:hyperlink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</w:rPr>
      </w:pPr>
      <w:r w:rsidRPr="00F52DA2">
        <w:rPr>
          <w:rStyle w:val="None"/>
          <w:b/>
          <w:bCs/>
        </w:rPr>
        <w:t>Tuesday 3rd March 7.30pm. AGM and Bird Migratio</w:t>
      </w:r>
      <w:r w:rsidRPr="00F52DA2">
        <w:rPr>
          <w:rStyle w:val="None"/>
          <w:b/>
          <w:bCs/>
        </w:rPr>
        <w:t>n and Ringing. By Lloyd Park.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</w:rPr>
      </w:pPr>
      <w:r>
        <w:rPr>
          <w:rStyle w:val="None"/>
          <w:sz w:val="20"/>
          <w:szCs w:val="20"/>
        </w:rPr>
        <w:t>The Society’s AGM followed by a talk by Lloyd Park</w:t>
      </w:r>
      <w:r>
        <w:rPr>
          <w:rStyle w:val="None"/>
          <w:sz w:val="24"/>
          <w:szCs w:val="24"/>
        </w:rPr>
        <w:t>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u w:color="E22400"/>
        </w:rPr>
      </w:pPr>
      <w:r>
        <w:rPr>
          <w:rStyle w:val="None"/>
          <w:u w:color="E22400"/>
        </w:rPr>
        <w:t>Lloyd is reserves officer at RWNR. Well known to members he is an experienced licensed bird ringer and was</w:t>
      </w:r>
      <w:r>
        <w:rPr>
          <w:rStyle w:val="None"/>
          <w:u w:color="E22400"/>
        </w:rPr>
        <w:t xml:space="preserve"> the youngest person to </w:t>
      </w:r>
      <w:r w:rsidR="00F52DA2">
        <w:rPr>
          <w:rStyle w:val="None"/>
          <w:u w:color="E22400"/>
        </w:rPr>
        <w:t>qualify as</w:t>
      </w:r>
      <w:r>
        <w:rPr>
          <w:rStyle w:val="None"/>
          <w:u w:color="E22400"/>
        </w:rPr>
        <w:t xml:space="preserve"> a bird ringing trainer. </w:t>
      </w:r>
    </w:p>
    <w:p w:rsidR="00DD0776" w:rsidRDefault="00DD0776">
      <w:pPr>
        <w:pStyle w:val="BodyA"/>
        <w:tabs>
          <w:tab w:val="left" w:pos="283"/>
        </w:tabs>
      </w:pPr>
      <w:bookmarkStart w:id="1" w:name="_Hlk27238694"/>
      <w:bookmarkEnd w:id="1"/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>Saturday 14th March 10.00am. Migrant Birds. Rutland Water.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sz w:val="20"/>
          <w:szCs w:val="20"/>
        </w:rPr>
        <w:t xml:space="preserve">Meet at Anglian </w:t>
      </w:r>
      <w:r>
        <w:rPr>
          <w:sz w:val="20"/>
          <w:szCs w:val="20"/>
        </w:rPr>
        <w:t xml:space="preserve">Birdwatching Centre </w:t>
      </w:r>
      <w:proofErr w:type="spellStart"/>
      <w:r>
        <w:rPr>
          <w:sz w:val="20"/>
          <w:szCs w:val="20"/>
        </w:rPr>
        <w:t>Egleton</w:t>
      </w:r>
      <w:proofErr w:type="spellEnd"/>
      <w:r>
        <w:rPr>
          <w:rStyle w:val="None"/>
          <w:color w:val="FF0000"/>
          <w:sz w:val="20"/>
          <w:szCs w:val="20"/>
          <w:u w:color="FF0000"/>
        </w:rPr>
        <w:t xml:space="preserve">. </w:t>
      </w:r>
      <w:r>
        <w:rPr>
          <w:rStyle w:val="None"/>
          <w:sz w:val="20"/>
          <w:szCs w:val="20"/>
          <w:u w:color="FF0000"/>
        </w:rPr>
        <w:t>Map Ref SK879071 LE15 7RT</w:t>
      </w:r>
      <w:r>
        <w:rPr>
          <w:rStyle w:val="None"/>
          <w:rFonts w:ascii="Arial Unicode MS" w:hAnsi="Arial Unicode MS"/>
          <w:sz w:val="20"/>
          <w:szCs w:val="20"/>
          <w:u w:color="FF0000"/>
        </w:rPr>
        <w:t xml:space="preserve">. </w:t>
      </w:r>
      <w:r>
        <w:rPr>
          <w:rStyle w:val="None"/>
          <w:sz w:val="20"/>
          <w:szCs w:val="20"/>
          <w:u w:color="FF0000"/>
        </w:rPr>
        <w:t>AW Permit may be needed. £5 for LRWT members</w:t>
      </w:r>
      <w:r>
        <w:rPr>
          <w:rStyle w:val="None"/>
          <w:rFonts w:ascii="Arial Unicode MS" w:hAnsi="Arial Unicode MS"/>
          <w:sz w:val="20"/>
          <w:szCs w:val="20"/>
          <w:u w:color="FF0000"/>
        </w:rPr>
        <w:t xml:space="preserve"> </w:t>
      </w: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sz w:val="20"/>
          <w:szCs w:val="20"/>
        </w:rPr>
        <w:t>Linda Biddle, as January.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  <w:u w:color="4E7A27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</w:rPr>
      </w:pPr>
      <w:r w:rsidRPr="00F52DA2">
        <w:rPr>
          <w:rStyle w:val="None"/>
          <w:b/>
          <w:bCs/>
        </w:rPr>
        <w:t xml:space="preserve">Tuesday 7th April 7.30pm. Meadows. By Joe Costley of </w:t>
      </w:r>
      <w:proofErr w:type="spellStart"/>
      <w:r w:rsidRPr="00F52DA2">
        <w:rPr>
          <w:rStyle w:val="None"/>
          <w:b/>
          <w:bCs/>
        </w:rPr>
        <w:t>Plantlife</w:t>
      </w:r>
      <w:proofErr w:type="spellEnd"/>
      <w:r w:rsidRPr="00F52DA2">
        <w:rPr>
          <w:rStyle w:val="None"/>
          <w:b/>
          <w:bCs/>
        </w:rPr>
        <w:t>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  <w:u w:color="E22400"/>
        </w:rPr>
      </w:pPr>
      <w:r>
        <w:rPr>
          <w:rStyle w:val="None"/>
          <w:sz w:val="20"/>
          <w:szCs w:val="20"/>
          <w:u w:color="E22400"/>
        </w:rPr>
        <w:t xml:space="preserve">Joe is reserves officer for </w:t>
      </w:r>
      <w:proofErr w:type="spellStart"/>
      <w:r>
        <w:rPr>
          <w:rStyle w:val="None"/>
          <w:sz w:val="20"/>
          <w:szCs w:val="20"/>
          <w:u w:color="E22400"/>
        </w:rPr>
        <w:t>Plantlife</w:t>
      </w:r>
      <w:proofErr w:type="spellEnd"/>
      <w:r>
        <w:rPr>
          <w:rStyle w:val="None"/>
          <w:sz w:val="20"/>
          <w:szCs w:val="20"/>
          <w:u w:color="E22400"/>
        </w:rPr>
        <w:t xml:space="preserve"> and has </w:t>
      </w:r>
      <w:r>
        <w:rPr>
          <w:rStyle w:val="None"/>
          <w:sz w:val="20"/>
          <w:szCs w:val="20"/>
          <w:u w:color="E22400"/>
        </w:rPr>
        <w:t xml:space="preserve">visited us before to tell us about the work of </w:t>
      </w:r>
      <w:proofErr w:type="spellStart"/>
      <w:r>
        <w:rPr>
          <w:rStyle w:val="None"/>
          <w:sz w:val="20"/>
          <w:szCs w:val="20"/>
          <w:u w:color="E22400"/>
        </w:rPr>
        <w:t>Plantlife</w:t>
      </w:r>
      <w:proofErr w:type="spellEnd"/>
      <w:r>
        <w:rPr>
          <w:rStyle w:val="None"/>
          <w:sz w:val="20"/>
          <w:szCs w:val="20"/>
          <w:u w:color="E22400"/>
        </w:rPr>
        <w:t>. He also introduced and supervised our annual botany surveys of Seaton Meadows until nesting curlews prevented us from continuing.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  <w:u w:color="E22400"/>
        </w:rPr>
      </w:pPr>
      <w:r>
        <w:rPr>
          <w:rStyle w:val="None"/>
          <w:sz w:val="20"/>
          <w:szCs w:val="20"/>
          <w:u w:color="E22400"/>
        </w:rPr>
        <w:t xml:space="preserve">     </w:t>
      </w: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u w:color="4E7A27"/>
        </w:rPr>
      </w:pPr>
      <w:r w:rsidRPr="00F52DA2">
        <w:rPr>
          <w:rStyle w:val="None"/>
          <w:b/>
          <w:bCs/>
          <w:u w:color="4E7A27"/>
        </w:rPr>
        <w:t xml:space="preserve">Sunday 19th April 9.30am - 12.30pm. Migrant Birds of </w:t>
      </w:r>
      <w:proofErr w:type="spellStart"/>
      <w:r w:rsidRPr="00F52DA2">
        <w:rPr>
          <w:rStyle w:val="None"/>
          <w:b/>
          <w:bCs/>
          <w:u w:color="4E7A27"/>
        </w:rPr>
        <w:t>Tunnely</w:t>
      </w:r>
      <w:proofErr w:type="spellEnd"/>
      <w:r w:rsidRPr="00F52DA2">
        <w:rPr>
          <w:rStyle w:val="None"/>
          <w:b/>
          <w:bCs/>
          <w:u w:color="4E7A27"/>
        </w:rPr>
        <w:t xml:space="preserve"> W</w:t>
      </w:r>
      <w:r w:rsidRPr="00F52DA2">
        <w:rPr>
          <w:rStyle w:val="None"/>
          <w:b/>
          <w:bCs/>
          <w:u w:color="4E7A27"/>
        </w:rPr>
        <w:t>ood.</w:t>
      </w:r>
    </w:p>
    <w:p w:rsidR="00DD0776" w:rsidRDefault="00BD17FE">
      <w:pPr>
        <w:pStyle w:val="BodyA"/>
        <w:tabs>
          <w:tab w:val="left" w:pos="283"/>
        </w:tabs>
        <w:rPr>
          <w:sz w:val="20"/>
          <w:szCs w:val="20"/>
        </w:rPr>
      </w:pPr>
      <w:r>
        <w:rPr>
          <w:sz w:val="20"/>
          <w:szCs w:val="20"/>
        </w:rPr>
        <w:t>Leader Terry Mitch</w:t>
      </w:r>
      <w:r>
        <w:rPr>
          <w:rStyle w:val="None"/>
          <w:sz w:val="20"/>
          <w:szCs w:val="20"/>
          <w:u w:color="FF0000"/>
        </w:rPr>
        <w:t>a</w:t>
      </w:r>
      <w:r>
        <w:rPr>
          <w:sz w:val="20"/>
          <w:szCs w:val="20"/>
        </w:rPr>
        <w:t xml:space="preserve">m. Meet at the NW corner of </w:t>
      </w:r>
      <w:proofErr w:type="spellStart"/>
      <w:r>
        <w:rPr>
          <w:sz w:val="20"/>
          <w:szCs w:val="20"/>
        </w:rPr>
        <w:t>Tunnely</w:t>
      </w:r>
      <w:proofErr w:type="spellEnd"/>
      <w:r>
        <w:rPr>
          <w:sz w:val="20"/>
          <w:szCs w:val="20"/>
        </w:rPr>
        <w:t xml:space="preserve"> Wood, park on the verge or area of hard standing just west of corner. (Map Ref. SK 931124) members can drive up and need not walk in from Exton Village </w:t>
      </w:r>
      <w:r>
        <w:rPr>
          <w:rStyle w:val="None"/>
          <w:b/>
          <w:bCs/>
          <w:sz w:val="20"/>
          <w:szCs w:val="20"/>
        </w:rPr>
        <w:t>Queries</w:t>
      </w:r>
      <w:r>
        <w:rPr>
          <w:sz w:val="20"/>
          <w:szCs w:val="20"/>
        </w:rPr>
        <w:t>. Jayne Walker as February.</w:t>
      </w:r>
    </w:p>
    <w:p w:rsidR="00DD0776" w:rsidRDefault="00DD0776">
      <w:pPr>
        <w:pStyle w:val="BodyA"/>
        <w:tabs>
          <w:tab w:val="left" w:pos="283"/>
        </w:tabs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 xml:space="preserve">Saturday 2nd May. 3.45am. Dawn Chorus. </w:t>
      </w:r>
    </w:p>
    <w:p w:rsidR="00DD0776" w:rsidRPr="009005D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auto"/>
          <w:u w:color="4E7A27"/>
        </w:rPr>
      </w:pPr>
      <w:r w:rsidRPr="009005D6">
        <w:rPr>
          <w:rStyle w:val="None"/>
          <w:b/>
          <w:bCs/>
          <w:color w:val="auto"/>
          <w:u w:color="FF0000"/>
        </w:rPr>
        <w:t xml:space="preserve">Booking essential </w:t>
      </w:r>
      <w:r w:rsidRPr="009005D6">
        <w:rPr>
          <w:rStyle w:val="None"/>
          <w:b/>
          <w:bCs/>
          <w:color w:val="auto"/>
          <w:u w:color="E22400"/>
        </w:rPr>
        <w:t>Meeting place and Map ref withheld until leaders contacted</w:t>
      </w:r>
    </w:p>
    <w:p w:rsidR="00DD0776" w:rsidRDefault="00BD17FE">
      <w:pPr>
        <w:pStyle w:val="BodyA"/>
        <w:tabs>
          <w:tab w:val="left" w:pos="283"/>
        </w:tabs>
        <w:rPr>
          <w:sz w:val="20"/>
          <w:szCs w:val="20"/>
        </w:rPr>
      </w:pPr>
      <w:r>
        <w:rPr>
          <w:sz w:val="20"/>
          <w:szCs w:val="20"/>
        </w:rPr>
        <w:t>Leaders. Linda and Anthony Biddle. Warm clothing suitable footwear and a torch essential. A picnic chair, hot drink and breakfast also reco</w:t>
      </w:r>
      <w:r>
        <w:rPr>
          <w:sz w:val="20"/>
          <w:szCs w:val="20"/>
        </w:rPr>
        <w:t xml:space="preserve">mmended!  </w:t>
      </w: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sz w:val="20"/>
          <w:szCs w:val="20"/>
        </w:rPr>
        <w:t>Linda Biddle, as January.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</w:rPr>
      </w:pPr>
    </w:p>
    <w:p w:rsidR="00A209C4" w:rsidRDefault="00A209C4">
      <w:pPr>
        <w:pStyle w:val="BodyA"/>
        <w:tabs>
          <w:tab w:val="left" w:pos="283"/>
        </w:tabs>
        <w:rPr>
          <w:rStyle w:val="None"/>
          <w:b/>
          <w:bCs/>
          <w:color w:val="4E7A27"/>
          <w:u w:color="4E7A27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>Saturday 16th May. 10.30am. Hampton nature Reserve. (</w:t>
      </w:r>
      <w:proofErr w:type="spellStart"/>
      <w:r w:rsidRPr="00F52DA2">
        <w:rPr>
          <w:rStyle w:val="None"/>
          <w:b/>
          <w:bCs/>
          <w:color w:val="4E7A27"/>
          <w:u w:color="4E7A27"/>
        </w:rPr>
        <w:t>Froglife</w:t>
      </w:r>
      <w:proofErr w:type="spellEnd"/>
      <w:r w:rsidRPr="00F52DA2">
        <w:rPr>
          <w:rStyle w:val="None"/>
          <w:b/>
          <w:bCs/>
          <w:color w:val="4E7A27"/>
          <w:u w:color="4E7A27"/>
        </w:rPr>
        <w:t xml:space="preserve"> reserve)</w:t>
      </w:r>
    </w:p>
    <w:p w:rsidR="00C86B3F" w:rsidRDefault="00BD17FE">
      <w:pPr>
        <w:pStyle w:val="BodyA"/>
        <w:tabs>
          <w:tab w:val="left" w:pos="283"/>
        </w:tabs>
        <w:rPr>
          <w:rStyle w:val="None"/>
          <w:color w:val="auto"/>
          <w:sz w:val="20"/>
          <w:szCs w:val="20"/>
          <w:u w:color="FF644E"/>
        </w:rPr>
      </w:pPr>
      <w:r>
        <w:rPr>
          <w:rStyle w:val="None"/>
          <w:sz w:val="20"/>
          <w:szCs w:val="20"/>
        </w:rPr>
        <w:t xml:space="preserve">Leader Ross Edgar of </w:t>
      </w:r>
      <w:proofErr w:type="spellStart"/>
      <w:r>
        <w:rPr>
          <w:rStyle w:val="None"/>
          <w:sz w:val="20"/>
          <w:szCs w:val="20"/>
        </w:rPr>
        <w:t>Froglife</w:t>
      </w:r>
      <w:proofErr w:type="spellEnd"/>
      <w:r>
        <w:rPr>
          <w:rStyle w:val="None"/>
          <w:sz w:val="20"/>
          <w:szCs w:val="20"/>
        </w:rPr>
        <w:t xml:space="preserve">. Hampton reserve is on </w:t>
      </w:r>
      <w:proofErr w:type="spellStart"/>
      <w:r>
        <w:rPr>
          <w:rStyle w:val="None"/>
          <w:sz w:val="20"/>
          <w:szCs w:val="20"/>
        </w:rPr>
        <w:t>Natures</w:t>
      </w:r>
      <w:proofErr w:type="spellEnd"/>
      <w:r>
        <w:rPr>
          <w:rStyle w:val="None"/>
          <w:sz w:val="20"/>
          <w:szCs w:val="20"/>
        </w:rPr>
        <w:t xml:space="preserve"> Way off Lincoln Road and Werrington Parkway in Peterborough. Meet along </w:t>
      </w:r>
      <w:proofErr w:type="spellStart"/>
      <w:r>
        <w:rPr>
          <w:rStyle w:val="None"/>
          <w:sz w:val="20"/>
          <w:szCs w:val="20"/>
        </w:rPr>
        <w:t>Natures</w:t>
      </w:r>
      <w:proofErr w:type="spellEnd"/>
      <w:r>
        <w:rPr>
          <w:rStyle w:val="None"/>
          <w:sz w:val="20"/>
          <w:szCs w:val="20"/>
        </w:rPr>
        <w:t xml:space="preserve"> way on a short track on the </w:t>
      </w:r>
      <w:proofErr w:type="gramStart"/>
      <w:r>
        <w:rPr>
          <w:rStyle w:val="None"/>
          <w:sz w:val="20"/>
          <w:szCs w:val="20"/>
        </w:rPr>
        <w:t>right hand</w:t>
      </w:r>
      <w:proofErr w:type="gramEnd"/>
      <w:r>
        <w:rPr>
          <w:rStyle w:val="None"/>
          <w:sz w:val="20"/>
          <w:szCs w:val="20"/>
        </w:rPr>
        <w:t xml:space="preserve"> side, which is almost opposite the turn for West Lake Avenue. (Map Ref. TL</w:t>
      </w:r>
      <w:proofErr w:type="gramStart"/>
      <w:r>
        <w:rPr>
          <w:rStyle w:val="None"/>
          <w:sz w:val="20"/>
          <w:szCs w:val="20"/>
        </w:rPr>
        <w:t>16</w:t>
      </w:r>
      <w:r>
        <w:rPr>
          <w:rStyle w:val="None"/>
          <w:sz w:val="20"/>
          <w:szCs w:val="20"/>
        </w:rPr>
        <w:t xml:space="preserve">48294309 </w:t>
      </w:r>
      <w:r w:rsidRPr="00C86B3F">
        <w:rPr>
          <w:rStyle w:val="None"/>
          <w:color w:val="auto"/>
          <w:sz w:val="20"/>
          <w:szCs w:val="20"/>
        </w:rPr>
        <w:t>)</w:t>
      </w:r>
      <w:proofErr w:type="gramEnd"/>
      <w:r w:rsidRPr="00C86B3F">
        <w:rPr>
          <w:rStyle w:val="None"/>
          <w:color w:val="auto"/>
          <w:sz w:val="20"/>
          <w:szCs w:val="20"/>
        </w:rPr>
        <w:t xml:space="preserve"> </w:t>
      </w:r>
      <w:r w:rsidR="00C86B3F" w:rsidRPr="00C86B3F">
        <w:rPr>
          <w:rStyle w:val="None"/>
          <w:color w:val="auto"/>
          <w:sz w:val="20"/>
          <w:szCs w:val="20"/>
          <w:u w:color="FF644E"/>
        </w:rPr>
        <w:t>PE78FW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 w:rsidRPr="00C86B3F">
        <w:rPr>
          <w:rStyle w:val="None"/>
          <w:color w:val="auto"/>
          <w:sz w:val="20"/>
          <w:szCs w:val="20"/>
          <w:u w:color="FF644E"/>
        </w:rPr>
        <w:t xml:space="preserve"> </w:t>
      </w: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rStyle w:val="None"/>
          <w:sz w:val="20"/>
          <w:szCs w:val="20"/>
        </w:rPr>
        <w:t>Jayne Walker as February.</w:t>
      </w:r>
    </w:p>
    <w:p w:rsidR="009005D6" w:rsidRDefault="009005D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</w:rPr>
      </w:pPr>
    </w:p>
    <w:p w:rsidR="00DD0776" w:rsidRDefault="00BD17FE" w:rsidP="009005D6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sz w:val="24"/>
          <w:szCs w:val="24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 xml:space="preserve">Saturday 20th June. 12noon. Wild Flower Walk. </w:t>
      </w:r>
      <w:proofErr w:type="spellStart"/>
      <w:r w:rsidRPr="00F52DA2">
        <w:rPr>
          <w:rStyle w:val="None"/>
          <w:b/>
          <w:bCs/>
          <w:color w:val="4E7A27"/>
          <w:u w:color="4E7A27"/>
        </w:rPr>
        <w:t>Merry’s</w:t>
      </w:r>
      <w:proofErr w:type="spellEnd"/>
      <w:r w:rsidRPr="00F52DA2">
        <w:rPr>
          <w:rStyle w:val="None"/>
          <w:b/>
          <w:bCs/>
          <w:color w:val="4E7A27"/>
          <w:u w:color="4E7A27"/>
        </w:rPr>
        <w:t xml:space="preserve"> Meadow</w:t>
      </w:r>
      <w:r w:rsidR="00F52DA2" w:rsidRPr="00F52DA2">
        <w:rPr>
          <w:rStyle w:val="None"/>
          <w:b/>
          <w:bCs/>
          <w:color w:val="4E7A27"/>
          <w:u w:color="4E7A27"/>
        </w:rPr>
        <w:t>s</w:t>
      </w:r>
      <w:r>
        <w:rPr>
          <w:rStyle w:val="None"/>
          <w:b/>
          <w:bCs/>
          <w:color w:val="4E7A27"/>
          <w:sz w:val="24"/>
          <w:szCs w:val="24"/>
          <w:u w:color="4E7A27"/>
        </w:rPr>
        <w:t>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sz w:val="20"/>
          <w:szCs w:val="20"/>
        </w:rPr>
        <w:t xml:space="preserve">Leader John Bristow. Conservation Officer LRWT. Meet on Thistleton Lane at the entrance track opposite Great Lane from </w:t>
      </w:r>
      <w:proofErr w:type="spellStart"/>
      <w:r>
        <w:rPr>
          <w:rStyle w:val="None"/>
          <w:sz w:val="20"/>
          <w:szCs w:val="20"/>
        </w:rPr>
        <w:t>Greetham</w:t>
      </w:r>
      <w:proofErr w:type="spellEnd"/>
      <w:r>
        <w:rPr>
          <w:rStyle w:val="None"/>
          <w:sz w:val="20"/>
          <w:szCs w:val="20"/>
        </w:rPr>
        <w:t xml:space="preserve"> Village. </w:t>
      </w:r>
      <w:r>
        <w:rPr>
          <w:rStyle w:val="None"/>
          <w:sz w:val="20"/>
          <w:szCs w:val="20"/>
        </w:rPr>
        <w:t xml:space="preserve">Please note that Great Lane is gated so the meeting place is not directly accessible from </w:t>
      </w:r>
      <w:proofErr w:type="spellStart"/>
      <w:r>
        <w:rPr>
          <w:rStyle w:val="None"/>
          <w:sz w:val="20"/>
          <w:szCs w:val="20"/>
        </w:rPr>
        <w:t>Greetham</w:t>
      </w:r>
      <w:proofErr w:type="spellEnd"/>
      <w:r>
        <w:rPr>
          <w:rStyle w:val="None"/>
          <w:sz w:val="20"/>
          <w:szCs w:val="20"/>
        </w:rPr>
        <w:t xml:space="preserve"> village. (Map Ref. SK9280615463). </w:t>
      </w: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rStyle w:val="None"/>
          <w:sz w:val="20"/>
          <w:szCs w:val="20"/>
        </w:rPr>
        <w:t>Jayne Walker as February.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E22400"/>
          <w:sz w:val="20"/>
          <w:szCs w:val="20"/>
          <w:u w:color="E22400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>Saturday 4th July. 10am. Flora of Cossington Meadows.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u w:color="4E7A27"/>
        </w:rPr>
      </w:pPr>
      <w:r>
        <w:rPr>
          <w:rStyle w:val="None"/>
          <w:b/>
          <w:bCs/>
          <w:u w:color="FF644E"/>
        </w:rPr>
        <w:t>Joint meeting with LRWT local gro</w:t>
      </w:r>
      <w:r>
        <w:rPr>
          <w:rStyle w:val="None"/>
          <w:b/>
          <w:bCs/>
          <w:u w:color="FF644E"/>
        </w:rPr>
        <w:t>up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  <w:u w:color="FF0000"/>
        </w:rPr>
      </w:pPr>
      <w:r>
        <w:rPr>
          <w:rStyle w:val="None"/>
          <w:sz w:val="20"/>
          <w:szCs w:val="20"/>
          <w:u w:color="FF0000"/>
        </w:rPr>
        <w:t>Investigate the wonderful wetland wildlife of this important Soar valley site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sz w:val="20"/>
          <w:szCs w:val="20"/>
        </w:rPr>
        <w:t xml:space="preserve">Leader Chris Hill LRWT Conservation Officer. Meet at the main entrance along </w:t>
      </w:r>
      <w:proofErr w:type="spellStart"/>
      <w:r>
        <w:rPr>
          <w:rStyle w:val="None"/>
          <w:sz w:val="20"/>
          <w:szCs w:val="20"/>
        </w:rPr>
        <w:t>Syston</w:t>
      </w:r>
      <w:proofErr w:type="spellEnd"/>
      <w:r>
        <w:rPr>
          <w:rStyle w:val="None"/>
          <w:sz w:val="20"/>
          <w:szCs w:val="20"/>
        </w:rPr>
        <w:t xml:space="preserve"> Road in Cossington. (Map Ref. SK 5951131) Nearest postcode is LE7 4UZ.</w:t>
      </w:r>
      <w:r>
        <w:rPr>
          <w:rStyle w:val="None"/>
          <w:rFonts w:ascii="Arial Unicode MS" w:hAnsi="Arial Unicode MS"/>
          <w:sz w:val="20"/>
          <w:szCs w:val="20"/>
        </w:rPr>
        <w:t xml:space="preserve"> </w:t>
      </w: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rStyle w:val="None"/>
          <w:sz w:val="20"/>
          <w:szCs w:val="20"/>
        </w:rPr>
        <w:t xml:space="preserve">Jayne </w:t>
      </w:r>
      <w:r>
        <w:rPr>
          <w:rStyle w:val="None"/>
          <w:sz w:val="20"/>
          <w:szCs w:val="20"/>
        </w:rPr>
        <w:t>Walker as February.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</w:p>
    <w:p w:rsidR="00DD0776" w:rsidRPr="00F52DA2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F52DA2">
        <w:rPr>
          <w:rStyle w:val="None"/>
          <w:b/>
          <w:bCs/>
          <w:color w:val="4E7A27"/>
          <w:u w:color="4E7A27"/>
        </w:rPr>
        <w:t>Saturday 25th July. 10.30am - 12 noon. 1.30pm - 3pm. Family Bug Hunt.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u w:color="FF0000"/>
        </w:rPr>
      </w:pPr>
      <w:r>
        <w:rPr>
          <w:rStyle w:val="None"/>
          <w:b/>
          <w:bCs/>
          <w:u w:color="FF0000"/>
        </w:rPr>
        <w:t xml:space="preserve">Exploring nature for children of all ages 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u w:color="FF0000"/>
        </w:rPr>
      </w:pPr>
      <w:r>
        <w:rPr>
          <w:rStyle w:val="None"/>
          <w:b/>
          <w:bCs/>
          <w:u w:color="FF0000"/>
        </w:rPr>
        <w:t>Booking essential. Children must be accompanied by a responsible adult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  <w:u w:color="FF0000"/>
        </w:rPr>
      </w:pPr>
      <w:r>
        <w:rPr>
          <w:rStyle w:val="None"/>
          <w:sz w:val="20"/>
          <w:szCs w:val="20"/>
          <w:u w:color="FF0000"/>
        </w:rPr>
        <w:t>Meeting at the Scout Hut, Pit Lane Ketton MR SK9770</w:t>
      </w:r>
      <w:r>
        <w:rPr>
          <w:rStyle w:val="None"/>
          <w:sz w:val="20"/>
          <w:szCs w:val="20"/>
          <w:u w:color="FF0000"/>
        </w:rPr>
        <w:t>55</w:t>
      </w:r>
      <w:r>
        <w:rPr>
          <w:rStyle w:val="None"/>
          <w:rFonts w:ascii="Arial Unicode MS" w:hAnsi="Arial Unicode MS"/>
          <w:sz w:val="20"/>
          <w:szCs w:val="20"/>
          <w:u w:color="FF0000"/>
        </w:rPr>
        <w:t xml:space="preserve"> </w:t>
      </w:r>
      <w:r>
        <w:rPr>
          <w:rStyle w:val="None"/>
          <w:b/>
          <w:bCs/>
          <w:sz w:val="20"/>
          <w:szCs w:val="20"/>
          <w:u w:color="FF0000"/>
        </w:rPr>
        <w:t>Contact</w:t>
      </w:r>
      <w:r>
        <w:rPr>
          <w:rStyle w:val="None"/>
          <w:sz w:val="20"/>
          <w:szCs w:val="20"/>
          <w:u w:color="FF0000"/>
        </w:rPr>
        <w:t xml:space="preserve"> Jayne Walker or Linda Biddle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A209C4">
        <w:rPr>
          <w:rStyle w:val="None"/>
          <w:b/>
          <w:bCs/>
          <w:color w:val="4E7A27"/>
          <w:u w:color="4E7A27"/>
        </w:rPr>
        <w:t>Saturday 8th August 11am. Butterflies and Insect walk. Ketton Quarry.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proofErr w:type="gramStart"/>
      <w:r>
        <w:rPr>
          <w:rStyle w:val="None"/>
          <w:sz w:val="20"/>
          <w:szCs w:val="20"/>
        </w:rPr>
        <w:t>Leader  Our</w:t>
      </w:r>
      <w:proofErr w:type="gramEnd"/>
      <w:r>
        <w:rPr>
          <w:rStyle w:val="None"/>
          <w:sz w:val="20"/>
          <w:szCs w:val="20"/>
        </w:rPr>
        <w:t xml:space="preserve"> RNHS butterfly recorder Richard Brown. (Map Ref. SK978053) PE9 3SZ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Queries</w:t>
      </w:r>
      <w:r>
        <w:rPr>
          <w:rStyle w:val="None"/>
          <w:sz w:val="20"/>
          <w:szCs w:val="20"/>
        </w:rPr>
        <w:t xml:space="preserve"> Jayne Walker as February.</w:t>
      </w:r>
    </w:p>
    <w:p w:rsidR="00DD0776" w:rsidRDefault="00DD0776">
      <w:pPr>
        <w:pStyle w:val="BodyA"/>
        <w:tabs>
          <w:tab w:val="left" w:pos="283"/>
        </w:tabs>
        <w:rPr>
          <w:rStyle w:val="None"/>
          <w:color w:val="E22400"/>
          <w:sz w:val="20"/>
          <w:szCs w:val="20"/>
          <w:u w:color="E22400"/>
        </w:rPr>
      </w:pP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A209C4">
        <w:rPr>
          <w:rStyle w:val="None"/>
          <w:b/>
          <w:bCs/>
          <w:color w:val="4E7A27"/>
          <w:u w:color="4E7A27"/>
        </w:rPr>
        <w:t xml:space="preserve">Friday 11th September </w:t>
      </w:r>
      <w:r w:rsidRPr="00A209C4">
        <w:rPr>
          <w:rStyle w:val="None"/>
          <w:b/>
          <w:bCs/>
          <w:color w:val="4E7A27"/>
          <w:u w:color="4E7A27"/>
        </w:rPr>
        <w:t>7.00pm. Bat Walk.</w:t>
      </w:r>
    </w:p>
    <w:p w:rsidR="00A209C4" w:rsidRDefault="00BD17FE">
      <w:pPr>
        <w:pStyle w:val="BodyA"/>
        <w:tabs>
          <w:tab w:val="left" w:pos="283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 xml:space="preserve">Leader. Jenny Harris, our RNHS bat recorder. </w:t>
      </w:r>
      <w:r w:rsidR="00A209C4">
        <w:rPr>
          <w:rStyle w:val="None"/>
          <w:sz w:val="20"/>
          <w:szCs w:val="20"/>
        </w:rPr>
        <w:t>M</w:t>
      </w:r>
      <w:r>
        <w:rPr>
          <w:rStyle w:val="None"/>
          <w:sz w:val="20"/>
          <w:szCs w:val="20"/>
        </w:rPr>
        <w:t xml:space="preserve">eet at 19.00 at Lyndon LRWT Visitor </w:t>
      </w:r>
      <w:r w:rsidR="00A209C4">
        <w:rPr>
          <w:rStyle w:val="None"/>
          <w:sz w:val="20"/>
          <w:szCs w:val="20"/>
        </w:rPr>
        <w:t>C</w:t>
      </w:r>
      <w:r>
        <w:rPr>
          <w:rStyle w:val="None"/>
          <w:sz w:val="20"/>
          <w:szCs w:val="20"/>
        </w:rPr>
        <w:t>entre</w:t>
      </w:r>
      <w:r w:rsidR="00A209C4">
        <w:rPr>
          <w:rStyle w:val="None"/>
          <w:sz w:val="20"/>
          <w:szCs w:val="20"/>
        </w:rPr>
        <w:t xml:space="preserve"> </w:t>
      </w:r>
      <w:r>
        <w:rPr>
          <w:rStyle w:val="None"/>
          <w:sz w:val="20"/>
          <w:szCs w:val="20"/>
        </w:rPr>
        <w:t xml:space="preserve">located down a </w:t>
      </w:r>
      <w:r w:rsidR="00A209C4">
        <w:rPr>
          <w:rStyle w:val="None"/>
          <w:sz w:val="20"/>
          <w:szCs w:val="20"/>
        </w:rPr>
        <w:t>lane</w:t>
      </w:r>
      <w:r>
        <w:rPr>
          <w:rStyle w:val="None"/>
          <w:sz w:val="20"/>
          <w:szCs w:val="20"/>
        </w:rPr>
        <w:t xml:space="preserve"> from the Manton to Edith Weston Road opposite the turn to Lyndon Village. As part of the w</w:t>
      </w:r>
      <w:r>
        <w:rPr>
          <w:rStyle w:val="None"/>
          <w:sz w:val="20"/>
          <w:szCs w:val="20"/>
        </w:rPr>
        <w:t>alk will take place after dark bring a torch, warm clothing and a bat detector if you have one</w:t>
      </w:r>
      <w:r w:rsidR="00A209C4">
        <w:rPr>
          <w:rStyle w:val="None"/>
          <w:sz w:val="20"/>
          <w:szCs w:val="20"/>
        </w:rPr>
        <w:t>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 xml:space="preserve">Queries. </w:t>
      </w:r>
      <w:r>
        <w:rPr>
          <w:rStyle w:val="None"/>
          <w:sz w:val="20"/>
          <w:szCs w:val="20"/>
        </w:rPr>
        <w:t xml:space="preserve">Jenny Harris 01572755274/07897123566. </w:t>
      </w:r>
      <w:hyperlink r:id="rId10" w:history="1">
        <w:r>
          <w:rPr>
            <w:rStyle w:val="Hyperlink1"/>
          </w:rPr>
          <w:t>jennyharris221@gmail.com</w:t>
        </w:r>
      </w:hyperlink>
      <w:r>
        <w:rPr>
          <w:rStyle w:val="None"/>
          <w:sz w:val="20"/>
          <w:szCs w:val="20"/>
        </w:rPr>
        <w:t xml:space="preserve"> 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b/>
          <w:bCs/>
        </w:rPr>
      </w:pPr>
      <w:r w:rsidRPr="00A209C4">
        <w:rPr>
          <w:rStyle w:val="None"/>
          <w:b/>
          <w:bCs/>
        </w:rPr>
        <w:t xml:space="preserve">Tuesday 6th October. 7.30pm. </w:t>
      </w:r>
      <w:r w:rsidRPr="00A209C4">
        <w:rPr>
          <w:rStyle w:val="None"/>
          <w:b/>
          <w:bCs/>
        </w:rPr>
        <w:t>Recent Ramblings of a wildlife photographer. By John Tinning.</w:t>
      </w:r>
    </w:p>
    <w:p w:rsidR="00DD0776" w:rsidRDefault="00BD17FE">
      <w:pPr>
        <w:pStyle w:val="BodyA"/>
        <w:tabs>
          <w:tab w:val="left" w:pos="283"/>
        </w:tabs>
        <w:rPr>
          <w:rStyle w:val="None"/>
          <w:sz w:val="20"/>
          <w:szCs w:val="20"/>
          <w:u w:color="FF644E"/>
        </w:rPr>
      </w:pPr>
      <w:bookmarkStart w:id="2" w:name="_Hlk27404391"/>
      <w:r>
        <w:rPr>
          <w:rStyle w:val="None"/>
          <w:sz w:val="20"/>
          <w:szCs w:val="20"/>
          <w:u w:color="FF644E"/>
        </w:rPr>
        <w:t>John has been a keen birdwatcher and naturalist all his life. He developed a special interest in natural history photography after he met and accompanied Martin Withers on many photographic jaun</w:t>
      </w:r>
      <w:r>
        <w:rPr>
          <w:rStyle w:val="None"/>
          <w:sz w:val="20"/>
          <w:szCs w:val="20"/>
          <w:u w:color="FF644E"/>
        </w:rPr>
        <w:t xml:space="preserve">ts into the E Midlands countryside </w:t>
      </w:r>
    </w:p>
    <w:bookmarkEnd w:id="2"/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FF644E"/>
          <w:sz w:val="20"/>
          <w:szCs w:val="20"/>
          <w:u w:color="FF644E"/>
        </w:rPr>
      </w:pP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A209C4">
        <w:rPr>
          <w:rStyle w:val="None"/>
          <w:b/>
          <w:bCs/>
          <w:color w:val="4E7A27"/>
          <w:u w:color="4E7A27"/>
        </w:rPr>
        <w:t xml:space="preserve">Friday 9th October 10.00am. Fungal Foray. 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sz w:val="20"/>
          <w:szCs w:val="20"/>
        </w:rPr>
        <w:t xml:space="preserve">Leader. Ben Devine LRWT conservation officer. Hambleton Wood Rutland Water. Meet at the LRWT training </w:t>
      </w:r>
      <w:proofErr w:type="spellStart"/>
      <w:r>
        <w:rPr>
          <w:rStyle w:val="None"/>
          <w:sz w:val="20"/>
          <w:szCs w:val="20"/>
        </w:rPr>
        <w:t>centre</w:t>
      </w:r>
      <w:proofErr w:type="spellEnd"/>
      <w:r>
        <w:rPr>
          <w:rStyle w:val="None"/>
          <w:sz w:val="20"/>
          <w:szCs w:val="20"/>
        </w:rPr>
        <w:t xml:space="preserve">. Right hand </w:t>
      </w:r>
      <w:proofErr w:type="gramStart"/>
      <w:r>
        <w:rPr>
          <w:rStyle w:val="None"/>
          <w:sz w:val="20"/>
          <w:szCs w:val="20"/>
        </w:rPr>
        <w:t>turn</w:t>
      </w:r>
      <w:proofErr w:type="gramEnd"/>
      <w:r>
        <w:rPr>
          <w:rStyle w:val="None"/>
          <w:sz w:val="20"/>
          <w:szCs w:val="20"/>
        </w:rPr>
        <w:t xml:space="preserve"> off the road into Hambleton village, small sign ‘V</w:t>
      </w:r>
      <w:r>
        <w:rPr>
          <w:rStyle w:val="None"/>
          <w:sz w:val="20"/>
          <w:szCs w:val="20"/>
        </w:rPr>
        <w:t xml:space="preserve">TC.’ </w:t>
      </w:r>
      <w:proofErr w:type="gramStart"/>
      <w:r>
        <w:rPr>
          <w:rStyle w:val="None"/>
          <w:sz w:val="20"/>
          <w:szCs w:val="20"/>
        </w:rPr>
        <w:t>( Map</w:t>
      </w:r>
      <w:proofErr w:type="gramEnd"/>
      <w:r>
        <w:rPr>
          <w:rStyle w:val="None"/>
          <w:sz w:val="20"/>
          <w:szCs w:val="20"/>
        </w:rPr>
        <w:t xml:space="preserve"> Ref SK883083 )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b/>
          <w:bCs/>
          <w:sz w:val="20"/>
          <w:szCs w:val="20"/>
        </w:rPr>
        <w:t>Queries</w:t>
      </w:r>
      <w:r>
        <w:rPr>
          <w:rStyle w:val="None"/>
          <w:sz w:val="20"/>
          <w:szCs w:val="20"/>
        </w:rPr>
        <w:t xml:space="preserve"> Jayne Walker as February.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E22400"/>
          <w:sz w:val="20"/>
          <w:szCs w:val="20"/>
          <w:u w:color="E22400"/>
        </w:rPr>
      </w:pPr>
    </w:p>
    <w:p w:rsidR="00A209C4" w:rsidRDefault="00BD17FE">
      <w:pPr>
        <w:pStyle w:val="BodyA"/>
        <w:tabs>
          <w:tab w:val="left" w:pos="283"/>
        </w:tabs>
        <w:rPr>
          <w:rStyle w:val="None"/>
          <w:b/>
          <w:bCs/>
          <w:sz w:val="24"/>
          <w:szCs w:val="24"/>
        </w:rPr>
      </w:pPr>
      <w:r w:rsidRPr="00A209C4">
        <w:rPr>
          <w:rStyle w:val="None"/>
          <w:b/>
          <w:bCs/>
        </w:rPr>
        <w:t>Tuesday 3rd November 7.30pm. Birds of the water - underwater filming. By Jack</w:t>
      </w:r>
      <w:r>
        <w:rPr>
          <w:rStyle w:val="None"/>
          <w:b/>
          <w:bCs/>
          <w:sz w:val="24"/>
          <w:szCs w:val="24"/>
        </w:rPr>
        <w:t xml:space="preserve"> </w:t>
      </w:r>
      <w:r w:rsidRPr="00A209C4">
        <w:rPr>
          <w:rStyle w:val="None"/>
          <w:b/>
          <w:bCs/>
        </w:rPr>
        <w:t>Perks.</w:t>
      </w:r>
      <w:r>
        <w:rPr>
          <w:rStyle w:val="None"/>
          <w:b/>
          <w:bCs/>
          <w:sz w:val="24"/>
          <w:szCs w:val="24"/>
        </w:rPr>
        <w:t xml:space="preserve"> </w:t>
      </w: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  <w:u w:color="FF644E"/>
        </w:rPr>
      </w:pPr>
      <w:r w:rsidRPr="00A209C4">
        <w:rPr>
          <w:rStyle w:val="None"/>
          <w:sz w:val="20"/>
          <w:szCs w:val="20"/>
          <w:u w:color="FF644E"/>
        </w:rPr>
        <w:t xml:space="preserve">Jack Perks is a professional wildlife photographer who has appeared on </w:t>
      </w:r>
      <w:proofErr w:type="spellStart"/>
      <w:r w:rsidRPr="00A209C4">
        <w:rPr>
          <w:rStyle w:val="None"/>
          <w:sz w:val="20"/>
          <w:szCs w:val="20"/>
          <w:u w:color="FF644E"/>
        </w:rPr>
        <w:t>Springwatch</w:t>
      </w:r>
      <w:proofErr w:type="spellEnd"/>
      <w:r w:rsidRPr="00A209C4">
        <w:rPr>
          <w:rStyle w:val="None"/>
          <w:sz w:val="20"/>
          <w:szCs w:val="20"/>
          <w:u w:color="FF644E"/>
        </w:rPr>
        <w:t xml:space="preserve"> and other </w:t>
      </w:r>
      <w:proofErr w:type="spellStart"/>
      <w:r w:rsidRPr="00A209C4">
        <w:rPr>
          <w:rStyle w:val="None"/>
          <w:sz w:val="20"/>
          <w:szCs w:val="20"/>
          <w:u w:color="FF644E"/>
        </w:rPr>
        <w:t>programmes</w:t>
      </w:r>
      <w:proofErr w:type="spellEnd"/>
      <w:r w:rsidRPr="00A209C4">
        <w:rPr>
          <w:rStyle w:val="None"/>
          <w:sz w:val="20"/>
          <w:szCs w:val="20"/>
          <w:u w:color="FF644E"/>
        </w:rPr>
        <w:t>.</w:t>
      </w:r>
    </w:p>
    <w:p w:rsidR="00DD0776" w:rsidRPr="00A209C4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color w:val="4E7A27"/>
          <w:u w:color="4E7A27"/>
        </w:rPr>
      </w:pPr>
      <w:r w:rsidRPr="00A209C4">
        <w:rPr>
          <w:rStyle w:val="None"/>
          <w:b/>
          <w:bCs/>
          <w:color w:val="4E7A27"/>
          <w:u w:color="4E7A27"/>
        </w:rPr>
        <w:t>Saturday 14th November. 10.30am.  Winter Birds. Attenborough Nature Reserve.</w:t>
      </w:r>
    </w:p>
    <w:p w:rsidR="00DD0776" w:rsidRDefault="00BD17FE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0"/>
          <w:szCs w:val="20"/>
        </w:rPr>
      </w:pPr>
      <w:r>
        <w:rPr>
          <w:rStyle w:val="None"/>
          <w:sz w:val="20"/>
          <w:szCs w:val="20"/>
        </w:rPr>
        <w:t xml:space="preserve">Meet at the Attenborough Nature Reserve Café entrance, Barton Lane, Attenborough, Nottingham NG9 6DY. </w:t>
      </w:r>
      <w:r w:rsidR="00A209C4" w:rsidRPr="009005D6">
        <w:rPr>
          <w:rStyle w:val="None"/>
          <w:color w:val="auto"/>
          <w:sz w:val="20"/>
          <w:szCs w:val="20"/>
        </w:rPr>
        <w:t xml:space="preserve">Map Ref </w:t>
      </w:r>
      <w:r w:rsidR="009005D6" w:rsidRPr="009005D6">
        <w:rPr>
          <w:rStyle w:val="None"/>
          <w:color w:val="auto"/>
          <w:sz w:val="20"/>
          <w:szCs w:val="20"/>
        </w:rPr>
        <w:t xml:space="preserve">SK516339 </w:t>
      </w:r>
      <w:proofErr w:type="gramStart"/>
      <w:r>
        <w:rPr>
          <w:rStyle w:val="None"/>
          <w:sz w:val="20"/>
          <w:szCs w:val="20"/>
        </w:rPr>
        <w:t>The</w:t>
      </w:r>
      <w:proofErr w:type="gramEnd"/>
      <w:r>
        <w:rPr>
          <w:rStyle w:val="None"/>
          <w:sz w:val="20"/>
          <w:szCs w:val="20"/>
        </w:rPr>
        <w:t xml:space="preserve"> </w:t>
      </w:r>
      <w:proofErr w:type="spellStart"/>
      <w:r>
        <w:rPr>
          <w:rStyle w:val="None"/>
          <w:sz w:val="20"/>
          <w:szCs w:val="20"/>
        </w:rPr>
        <w:t>centre</w:t>
      </w:r>
      <w:proofErr w:type="spellEnd"/>
      <w:r>
        <w:rPr>
          <w:rStyle w:val="None"/>
          <w:sz w:val="20"/>
          <w:szCs w:val="20"/>
        </w:rPr>
        <w:t xml:space="preserve"> and reserve is </w:t>
      </w:r>
      <w:r>
        <w:rPr>
          <w:rStyle w:val="None"/>
          <w:sz w:val="20"/>
          <w:szCs w:val="20"/>
        </w:rPr>
        <w:t>situated just off the A6005 between Beeston and Long Eaton.</w:t>
      </w:r>
    </w:p>
    <w:p w:rsidR="00DD0776" w:rsidRDefault="00BD17FE">
      <w:pPr>
        <w:pStyle w:val="BodyA"/>
        <w:tabs>
          <w:tab w:val="left" w:pos="283"/>
        </w:tabs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Queries Jayne Walker as February</w:t>
      </w:r>
    </w:p>
    <w:p w:rsidR="00DD0776" w:rsidRDefault="00DD0776">
      <w:pPr>
        <w:pStyle w:val="BodyA"/>
        <w:tabs>
          <w:tab w:val="left" w:pos="283"/>
        </w:tabs>
        <w:rPr>
          <w:rStyle w:val="None"/>
          <w:sz w:val="20"/>
          <w:szCs w:val="20"/>
        </w:rPr>
      </w:pPr>
    </w:p>
    <w:p w:rsidR="00DD0776" w:rsidRPr="00A209C4" w:rsidRDefault="00BD17FE">
      <w:pPr>
        <w:pStyle w:val="BodyA"/>
        <w:tabs>
          <w:tab w:val="left" w:pos="283"/>
        </w:tabs>
        <w:rPr>
          <w:rStyle w:val="None"/>
          <w:b/>
          <w:bCs/>
        </w:rPr>
      </w:pPr>
      <w:r w:rsidRPr="00A209C4">
        <w:rPr>
          <w:rStyle w:val="None"/>
          <w:b/>
          <w:bCs/>
        </w:rPr>
        <w:t xml:space="preserve">Tuesday 1st December 7.30pm. Members/Recorders evening. </w:t>
      </w:r>
    </w:p>
    <w:p w:rsidR="00DD0776" w:rsidRPr="00A209C4" w:rsidRDefault="00BD17FE">
      <w:pPr>
        <w:pStyle w:val="BodyA"/>
        <w:tabs>
          <w:tab w:val="left" w:pos="283"/>
        </w:tabs>
        <w:rPr>
          <w:sz w:val="20"/>
          <w:szCs w:val="20"/>
        </w:rPr>
      </w:pPr>
      <w:r w:rsidRPr="00A209C4">
        <w:rPr>
          <w:rStyle w:val="None"/>
          <w:sz w:val="20"/>
          <w:szCs w:val="20"/>
        </w:rPr>
        <w:t xml:space="preserve">As usual members will update on events of 2020, and we will see the entries to the </w:t>
      </w:r>
      <w:r w:rsidRPr="00A209C4">
        <w:rPr>
          <w:rStyle w:val="None"/>
          <w:sz w:val="20"/>
          <w:szCs w:val="20"/>
        </w:rPr>
        <w:t>photographic competition</w:t>
      </w:r>
    </w:p>
    <w:p w:rsidR="00DD0776" w:rsidRDefault="00DD0776">
      <w:pPr>
        <w:pStyle w:val="BodyA"/>
        <w:tabs>
          <w:tab w:val="left" w:pos="283"/>
        </w:tabs>
        <w:rPr>
          <w:rStyle w:val="None"/>
          <w:rFonts w:ascii="Arial Unicode MS" w:hAnsi="Arial Unicode MS"/>
          <w:sz w:val="24"/>
          <w:szCs w:val="24"/>
        </w:rPr>
      </w:pPr>
    </w:p>
    <w:p w:rsidR="00DD0776" w:rsidRDefault="00DD0776">
      <w:pPr>
        <w:pStyle w:val="BodyA"/>
        <w:tabs>
          <w:tab w:val="left" w:pos="283"/>
        </w:tabs>
        <w:rPr>
          <w:rStyle w:val="None"/>
          <w:b/>
          <w:bCs/>
          <w:color w:val="E22400"/>
          <w:sz w:val="24"/>
          <w:szCs w:val="24"/>
          <w:u w:color="E22400"/>
        </w:rPr>
      </w:pPr>
    </w:p>
    <w:p w:rsidR="00DD0776" w:rsidRDefault="00DD0776">
      <w:pPr>
        <w:pStyle w:val="BodyA"/>
        <w:tabs>
          <w:tab w:val="left" w:pos="283"/>
        </w:tabs>
        <w:rPr>
          <w:rStyle w:val="None"/>
          <w:b/>
          <w:bCs/>
          <w:color w:val="E22400"/>
          <w:sz w:val="24"/>
          <w:szCs w:val="24"/>
          <w:u w:color="E22400"/>
        </w:rPr>
      </w:pPr>
    </w:p>
    <w:p w:rsidR="00DD0776" w:rsidRDefault="00DD0776">
      <w:pPr>
        <w:pStyle w:val="BodyA"/>
        <w:tabs>
          <w:tab w:val="left" w:pos="283"/>
        </w:tabs>
      </w:pPr>
    </w:p>
    <w:sectPr w:rsidR="00DD0776">
      <w:headerReference w:type="default" r:id="rId11"/>
      <w:footerReference w:type="default" r:id="rId1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7FE" w:rsidRDefault="00BD17FE">
      <w:r>
        <w:separator/>
      </w:r>
    </w:p>
  </w:endnote>
  <w:endnote w:type="continuationSeparator" w:id="0">
    <w:p w:rsidR="00BD17FE" w:rsidRDefault="00BD1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Baskerville">
    <w:altName w:val="Baskerville Old Face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776" w:rsidRDefault="00DD077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7FE" w:rsidRDefault="00BD17FE">
      <w:r>
        <w:separator/>
      </w:r>
    </w:p>
  </w:footnote>
  <w:footnote w:type="continuationSeparator" w:id="0">
    <w:p w:rsidR="00BD17FE" w:rsidRDefault="00BD17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776" w:rsidRDefault="00DD0776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76"/>
    <w:rsid w:val="003440D1"/>
    <w:rsid w:val="00793AB5"/>
    <w:rsid w:val="007B7FF2"/>
    <w:rsid w:val="009005D6"/>
    <w:rsid w:val="00A209C4"/>
    <w:rsid w:val="00BD17FE"/>
    <w:rsid w:val="00C86B3F"/>
    <w:rsid w:val="00DD0776"/>
    <w:rsid w:val="00F5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DCF5"/>
  <w15:docId w15:val="{B43256AF-8E5F-4EB0-85DD-EF03A9D0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next w:val="BodyA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rFonts w:ascii="Helvetica Neue" w:eastAsia="Helvetica Neue" w:hAnsi="Helvetica Neue" w:cs="Helvetica Neue"/>
      <w:b/>
      <w:bCs/>
      <w:sz w:val="20"/>
      <w:szCs w:val="20"/>
      <w:u w:val="single"/>
    </w:rPr>
  </w:style>
  <w:style w:type="character" w:customStyle="1" w:styleId="Hyperlink2">
    <w:name w:val="Hyperlink.2"/>
    <w:basedOn w:val="None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9005D6"/>
    <w:rPr>
      <w:i/>
      <w:iCs/>
      <w:color w:val="00A2FF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about:blank" TargetMode="External"/><Relationship Id="rId4" Type="http://schemas.openxmlformats.org/officeDocument/2006/relationships/footnotes" Target="footnote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Biddle</dc:creator>
  <cp:lastModifiedBy>Linda Biddle</cp:lastModifiedBy>
  <cp:revision>7</cp:revision>
  <dcterms:created xsi:type="dcterms:W3CDTF">2019-12-21T17:08:00Z</dcterms:created>
  <dcterms:modified xsi:type="dcterms:W3CDTF">2019-12-21T17:45:00Z</dcterms:modified>
</cp:coreProperties>
</file>